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B83813" w:rsidRDefault="007E0D19" w:rsidP="00B83813">
      <w:pPr>
        <w:rPr>
          <w:b/>
        </w:rPr>
      </w:pPr>
      <w:r w:rsidRPr="00BB2767">
        <w:rPr>
          <w:b/>
        </w:rPr>
        <w:t>Present:</w:t>
      </w:r>
      <w:r w:rsidR="00F308BC">
        <w:rPr>
          <w:b/>
        </w:rPr>
        <w:tab/>
      </w:r>
      <w:r w:rsidR="00F308BC">
        <w:rPr>
          <w:b/>
        </w:rPr>
        <w:tab/>
      </w:r>
      <w:r w:rsidR="00B83813">
        <w:rPr>
          <w:b/>
        </w:rPr>
        <w:t>C. Elliott</w:t>
      </w:r>
      <w:r w:rsidR="00B83813">
        <w:rPr>
          <w:b/>
        </w:rPr>
        <w:tab/>
      </w:r>
      <w:r w:rsidR="00B83813">
        <w:rPr>
          <w:b/>
        </w:rPr>
        <w:tab/>
        <w:t>Mayor</w:t>
      </w:r>
    </w:p>
    <w:p w:rsidR="00B83813" w:rsidRDefault="00B83813" w:rsidP="00B83813">
      <w:pPr>
        <w:ind w:left="1440" w:firstLine="720"/>
        <w:rPr>
          <w:b/>
        </w:rPr>
      </w:pPr>
      <w:r>
        <w:rPr>
          <w:b/>
        </w:rPr>
        <w:t>C. Abbott</w:t>
      </w:r>
      <w:r>
        <w:rPr>
          <w:b/>
        </w:rPr>
        <w:tab/>
      </w:r>
      <w:r>
        <w:rPr>
          <w:b/>
        </w:rPr>
        <w:tab/>
        <w:t>Deputy Mayor</w:t>
      </w:r>
      <w:r>
        <w:rPr>
          <w:b/>
        </w:rPr>
        <w:tab/>
      </w:r>
    </w:p>
    <w:p w:rsidR="00B83813" w:rsidRDefault="00B83813" w:rsidP="00B83813">
      <w:pPr>
        <w:ind w:left="1440" w:firstLine="720"/>
        <w:rPr>
          <w:b/>
        </w:rPr>
      </w:pPr>
      <w:r>
        <w:rPr>
          <w:b/>
        </w:rPr>
        <w:t>W. Lorenzen</w:t>
      </w:r>
      <w:r>
        <w:rPr>
          <w:b/>
        </w:rPr>
        <w:tab/>
      </w:r>
      <w:r>
        <w:rPr>
          <w:b/>
        </w:rPr>
        <w:tab/>
      </w:r>
      <w:proofErr w:type="spellStart"/>
      <w:r>
        <w:rPr>
          <w:b/>
        </w:rPr>
        <w:t>Councillor</w:t>
      </w:r>
      <w:proofErr w:type="spellEnd"/>
    </w:p>
    <w:p w:rsidR="00821A86" w:rsidRDefault="000A2EA2" w:rsidP="000A2EA2">
      <w:pPr>
        <w:ind w:left="1440" w:firstLine="720"/>
        <w:rPr>
          <w:b/>
        </w:rPr>
      </w:pPr>
      <w:r>
        <w:rPr>
          <w:b/>
        </w:rPr>
        <w:t>G. Parrott</w:t>
      </w:r>
      <w:r>
        <w:rPr>
          <w:b/>
        </w:rPr>
        <w:tab/>
      </w:r>
      <w:r>
        <w:rPr>
          <w:b/>
        </w:rPr>
        <w:tab/>
      </w:r>
      <w:proofErr w:type="spellStart"/>
      <w:r>
        <w:rPr>
          <w:b/>
        </w:rPr>
        <w:t>Councillor</w:t>
      </w:r>
      <w:proofErr w:type="spellEnd"/>
      <w:r w:rsidR="00821A86" w:rsidRPr="00821A86">
        <w:rPr>
          <w:b/>
        </w:rPr>
        <w:t xml:space="preserve"> </w:t>
      </w:r>
    </w:p>
    <w:p w:rsidR="000A2EA2" w:rsidRDefault="00821A86" w:rsidP="000A2EA2">
      <w:pPr>
        <w:ind w:left="1440" w:firstLine="720"/>
        <w:rPr>
          <w:b/>
        </w:rPr>
      </w:pPr>
      <w:r>
        <w:rPr>
          <w:b/>
        </w:rPr>
        <w:t>B. Dove</w:t>
      </w:r>
      <w:r>
        <w:rPr>
          <w:b/>
        </w:rPr>
        <w:tab/>
      </w:r>
      <w:r>
        <w:rPr>
          <w:b/>
        </w:rPr>
        <w:tab/>
      </w:r>
      <w:proofErr w:type="spellStart"/>
      <w:r>
        <w:rPr>
          <w:b/>
        </w:rPr>
        <w:t>Councillor</w:t>
      </w:r>
      <w:proofErr w:type="spellEnd"/>
    </w:p>
    <w:p w:rsidR="00644FAF" w:rsidRDefault="00644FAF" w:rsidP="003918A3">
      <w:pPr>
        <w:ind w:left="1440" w:firstLine="720"/>
        <w:rPr>
          <w:b/>
        </w:rPr>
      </w:pPr>
    </w:p>
    <w:p w:rsidR="00F308BC" w:rsidRDefault="00E0701F" w:rsidP="007E0D19">
      <w:pPr>
        <w:rPr>
          <w:b/>
        </w:rPr>
      </w:pPr>
      <w:r>
        <w:rPr>
          <w:b/>
        </w:rPr>
        <w:t>A</w:t>
      </w:r>
      <w:r w:rsidR="00F308BC">
        <w:rPr>
          <w:b/>
        </w:rPr>
        <w:t>dvisory</w:t>
      </w:r>
      <w:r w:rsidR="00CE36CE">
        <w:rPr>
          <w:b/>
        </w:rPr>
        <w:t xml:space="preserve"> and</w:t>
      </w:r>
    </w:p>
    <w:p w:rsidR="00821A86" w:rsidRDefault="00F308BC" w:rsidP="00B83813">
      <w:pPr>
        <w:rPr>
          <w:b/>
        </w:rPr>
      </w:pPr>
      <w:r>
        <w:rPr>
          <w:b/>
        </w:rPr>
        <w:t>Resource:</w:t>
      </w:r>
      <w:r>
        <w:rPr>
          <w:b/>
        </w:rPr>
        <w:tab/>
      </w:r>
      <w:r w:rsidR="00FF2551">
        <w:rPr>
          <w:b/>
        </w:rPr>
        <w:tab/>
      </w:r>
      <w:r w:rsidR="00821A86">
        <w:rPr>
          <w:b/>
        </w:rPr>
        <w:t xml:space="preserve">D. Chafe </w:t>
      </w:r>
      <w:r w:rsidR="00821A86">
        <w:rPr>
          <w:b/>
        </w:rPr>
        <w:tab/>
      </w:r>
      <w:r w:rsidR="00821A86">
        <w:rPr>
          <w:b/>
        </w:rPr>
        <w:tab/>
        <w:t>CAO</w:t>
      </w:r>
    </w:p>
    <w:p w:rsidR="00E177B3" w:rsidRDefault="00821A86" w:rsidP="00821A86">
      <w:pPr>
        <w:ind w:left="1440" w:firstLine="720"/>
        <w:rPr>
          <w:b/>
        </w:rPr>
      </w:pPr>
      <w:r>
        <w:rPr>
          <w:b/>
        </w:rPr>
        <w:t>S. Fisher</w:t>
      </w:r>
      <w:r w:rsidR="00E177B3">
        <w:rPr>
          <w:b/>
        </w:rPr>
        <w:tab/>
      </w:r>
      <w:r w:rsidR="00E177B3">
        <w:rPr>
          <w:b/>
        </w:rPr>
        <w:tab/>
        <w:t>Town Clerk</w:t>
      </w:r>
      <w:r>
        <w:rPr>
          <w:b/>
        </w:rPr>
        <w:t xml:space="preserve"> (A)</w:t>
      </w:r>
    </w:p>
    <w:p w:rsidR="00616F2E" w:rsidRDefault="00616F2E" w:rsidP="00BC7929">
      <w:pPr>
        <w:rPr>
          <w:b/>
        </w:rPr>
      </w:pPr>
      <w:r>
        <w:rPr>
          <w:b/>
        </w:rPr>
        <w:tab/>
      </w:r>
      <w:r>
        <w:rPr>
          <w:b/>
        </w:rPr>
        <w:tab/>
      </w:r>
      <w:r>
        <w:rPr>
          <w:b/>
        </w:rPr>
        <w:tab/>
      </w:r>
      <w:r w:rsidR="00821A86">
        <w:rPr>
          <w:b/>
        </w:rPr>
        <w:t>G. Regular</w:t>
      </w:r>
      <w:r>
        <w:rPr>
          <w:b/>
        </w:rPr>
        <w:tab/>
      </w:r>
      <w:r>
        <w:rPr>
          <w:b/>
        </w:rPr>
        <w:tab/>
        <w:t>Director of Engineering</w:t>
      </w:r>
      <w:r w:rsidR="000A2EA2">
        <w:rPr>
          <w:b/>
        </w:rPr>
        <w:t xml:space="preserve"> </w:t>
      </w:r>
      <w:r w:rsidR="00821A86">
        <w:rPr>
          <w:b/>
        </w:rPr>
        <w:t>(A)</w:t>
      </w:r>
    </w:p>
    <w:p w:rsidR="00821A86" w:rsidRDefault="00821A86" w:rsidP="00BC7929">
      <w:pPr>
        <w:rPr>
          <w:b/>
        </w:rPr>
      </w:pPr>
      <w:r>
        <w:rPr>
          <w:b/>
        </w:rPr>
        <w:tab/>
      </w:r>
      <w:r>
        <w:rPr>
          <w:b/>
        </w:rPr>
        <w:tab/>
      </w:r>
      <w:r>
        <w:rPr>
          <w:b/>
        </w:rPr>
        <w:tab/>
        <w:t>S. Burbridge</w:t>
      </w:r>
      <w:r>
        <w:rPr>
          <w:b/>
        </w:rPr>
        <w:tab/>
      </w:r>
      <w:r>
        <w:rPr>
          <w:b/>
        </w:rPr>
        <w:tab/>
        <w:t xml:space="preserve">Director of Municipal Works </w:t>
      </w:r>
    </w:p>
    <w:p w:rsidR="00E177B3" w:rsidRDefault="00E177B3" w:rsidP="00BC7929">
      <w:pPr>
        <w:rPr>
          <w:b/>
        </w:rPr>
      </w:pPr>
      <w:r>
        <w:rPr>
          <w:b/>
        </w:rPr>
        <w:tab/>
      </w:r>
      <w:r>
        <w:rPr>
          <w:b/>
        </w:rPr>
        <w:tab/>
      </w:r>
      <w:r>
        <w:rPr>
          <w:b/>
        </w:rPr>
        <w:tab/>
        <w:t>N. Newell</w:t>
      </w:r>
      <w:r>
        <w:rPr>
          <w:b/>
        </w:rPr>
        <w:tab/>
      </w:r>
      <w:r>
        <w:rPr>
          <w:b/>
        </w:rPr>
        <w:tab/>
        <w:t>Director of Recreation &amp; Community Services</w:t>
      </w:r>
    </w:p>
    <w:p w:rsidR="00821A86" w:rsidRDefault="00821A86" w:rsidP="00BC7929">
      <w:pPr>
        <w:rPr>
          <w:b/>
        </w:rPr>
      </w:pPr>
      <w:r>
        <w:rPr>
          <w:b/>
        </w:rPr>
        <w:tab/>
      </w:r>
      <w:r>
        <w:rPr>
          <w:b/>
        </w:rPr>
        <w:tab/>
      </w:r>
      <w:r>
        <w:rPr>
          <w:b/>
        </w:rPr>
        <w:tab/>
        <w:t>K. Hiscock</w:t>
      </w:r>
      <w:r>
        <w:rPr>
          <w:b/>
        </w:rPr>
        <w:tab/>
      </w:r>
      <w:r>
        <w:rPr>
          <w:b/>
        </w:rPr>
        <w:tab/>
        <w:t>Director of Finance (A)</w:t>
      </w:r>
    </w:p>
    <w:p w:rsidR="000A2EA2" w:rsidRDefault="003F61FB" w:rsidP="00BC7929">
      <w:pPr>
        <w:rPr>
          <w:b/>
        </w:rPr>
      </w:pPr>
      <w:r>
        <w:rPr>
          <w:b/>
        </w:rPr>
        <w:tab/>
      </w:r>
      <w:r>
        <w:rPr>
          <w:b/>
        </w:rPr>
        <w:tab/>
      </w:r>
      <w:r>
        <w:rPr>
          <w:b/>
        </w:rPr>
        <w:tab/>
        <w:t>P. Fudge</w:t>
      </w:r>
      <w:r>
        <w:rPr>
          <w:b/>
        </w:rPr>
        <w:tab/>
      </w:r>
      <w:r>
        <w:rPr>
          <w:b/>
        </w:rPr>
        <w:tab/>
        <w:t>Fire Chief</w:t>
      </w:r>
      <w:r w:rsidR="00FF2551">
        <w:rPr>
          <w:b/>
        </w:rPr>
        <w:tab/>
      </w:r>
      <w:r w:rsidR="00FF2551">
        <w:rPr>
          <w:b/>
        </w:rPr>
        <w:tab/>
      </w:r>
    </w:p>
    <w:p w:rsidR="00404252" w:rsidRDefault="000A2EA2" w:rsidP="00BC7929">
      <w:pPr>
        <w:rPr>
          <w:b/>
        </w:rPr>
      </w:pPr>
      <w:r>
        <w:rPr>
          <w:b/>
        </w:rPr>
        <w:tab/>
      </w:r>
      <w:r>
        <w:rPr>
          <w:b/>
        </w:rPr>
        <w:tab/>
      </w:r>
      <w:r>
        <w:rPr>
          <w:b/>
        </w:rPr>
        <w:tab/>
        <w:t xml:space="preserve">E. </w:t>
      </w:r>
      <w:proofErr w:type="spellStart"/>
      <w:r>
        <w:rPr>
          <w:b/>
        </w:rPr>
        <w:t>Laite</w:t>
      </w:r>
      <w:proofErr w:type="spellEnd"/>
      <w:r>
        <w:rPr>
          <w:b/>
        </w:rPr>
        <w:tab/>
      </w:r>
      <w:r>
        <w:rPr>
          <w:b/>
        </w:rPr>
        <w:tab/>
      </w:r>
      <w:r>
        <w:rPr>
          <w:b/>
        </w:rPr>
        <w:tab/>
        <w:t>Youth Representative</w:t>
      </w:r>
      <w:r w:rsidR="00644FAF">
        <w:rPr>
          <w:b/>
        </w:rPr>
        <w:tab/>
      </w:r>
      <w:r w:rsidR="00404252">
        <w:rPr>
          <w:b/>
        </w:rPr>
        <w:tab/>
      </w:r>
    </w:p>
    <w:p w:rsidR="00522A5E" w:rsidRDefault="00522A5E" w:rsidP="00BC7929">
      <w:pPr>
        <w:rPr>
          <w:b/>
        </w:rPr>
      </w:pPr>
    </w:p>
    <w:p w:rsidR="00821A86" w:rsidRDefault="00522A5E" w:rsidP="00821A86">
      <w:pPr>
        <w:rPr>
          <w:b/>
        </w:rPr>
      </w:pPr>
      <w:r>
        <w:rPr>
          <w:b/>
        </w:rPr>
        <w:t>Regrets:</w:t>
      </w:r>
      <w:r>
        <w:rPr>
          <w:b/>
        </w:rPr>
        <w:tab/>
      </w:r>
      <w:r>
        <w:rPr>
          <w:b/>
        </w:rPr>
        <w:tab/>
      </w:r>
      <w:r w:rsidR="00821A86">
        <w:rPr>
          <w:b/>
        </w:rPr>
        <w:t>R. Anstey</w:t>
      </w:r>
      <w:r w:rsidR="00821A86">
        <w:rPr>
          <w:b/>
        </w:rPr>
        <w:tab/>
      </w:r>
      <w:r w:rsidR="00821A86">
        <w:rPr>
          <w:b/>
        </w:rPr>
        <w:tab/>
      </w:r>
      <w:proofErr w:type="spellStart"/>
      <w:r w:rsidR="00821A86">
        <w:rPr>
          <w:b/>
        </w:rPr>
        <w:t>Councillor</w:t>
      </w:r>
      <w:proofErr w:type="spellEnd"/>
      <w:r w:rsidR="00821A86">
        <w:rPr>
          <w:b/>
        </w:rPr>
        <w:t xml:space="preserve"> </w:t>
      </w:r>
    </w:p>
    <w:p w:rsidR="00821A86" w:rsidRDefault="00821A86" w:rsidP="00821A86">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B83813" w:rsidRDefault="00B83813" w:rsidP="00B83813">
      <w:pPr>
        <w:rPr>
          <w:b/>
        </w:rPr>
      </w:pP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821A86">
        <w:t>0</w:t>
      </w:r>
      <w:r>
        <w:t>pm.</w:t>
      </w:r>
    </w:p>
    <w:p w:rsidR="00273125" w:rsidRDefault="00A03584" w:rsidP="00EC184D">
      <w:pPr>
        <w:pStyle w:val="Heading1"/>
      </w:pPr>
      <w:r>
        <w:t>2.</w:t>
      </w:r>
      <w:r>
        <w:tab/>
        <w:t>VISITORS/PRESENTATIONS</w:t>
      </w:r>
    </w:p>
    <w:p w:rsidR="00E177B3" w:rsidRDefault="00821A86" w:rsidP="000A2EA2">
      <w:pPr>
        <w:pStyle w:val="Heading3"/>
      </w:pPr>
      <w:r>
        <w:t>Pride Week Proclamation</w:t>
      </w:r>
    </w:p>
    <w:p w:rsidR="000A2EA2" w:rsidRPr="004F6A3A" w:rsidRDefault="00821A86" w:rsidP="006D1F9B">
      <w:r w:rsidRPr="004F6A3A">
        <w:t>The Mayor proclaimed July 20 – 26 as Pride Week in the Town of Gander.</w:t>
      </w:r>
    </w:p>
    <w:p w:rsidR="000A2EA2" w:rsidRDefault="00821A86" w:rsidP="000A2EA2">
      <w:pPr>
        <w:pStyle w:val="Heading3"/>
      </w:pPr>
      <w:r>
        <w:t xml:space="preserve">Terre </w:t>
      </w:r>
      <w:proofErr w:type="spellStart"/>
      <w:r>
        <w:t>Neuve</w:t>
      </w:r>
      <w:proofErr w:type="spellEnd"/>
      <w:r>
        <w:t xml:space="preserve"> York Rite College No. 184</w:t>
      </w:r>
    </w:p>
    <w:p w:rsidR="000A2EA2" w:rsidRPr="004F6A3A" w:rsidRDefault="00B83813" w:rsidP="006D1F9B">
      <w:r w:rsidRPr="004F6A3A">
        <w:t xml:space="preserve">The </w:t>
      </w:r>
      <w:r w:rsidR="000A2EA2" w:rsidRPr="004F6A3A">
        <w:t xml:space="preserve">Mayor </w:t>
      </w:r>
      <w:r w:rsidR="00821A86" w:rsidRPr="004F6A3A">
        <w:t>was acknowledged as a worthy brother as well as an outstanding Mayor and Newfoundlander by Larry Moss, Pre-Eminent Governor.</w:t>
      </w:r>
    </w:p>
    <w:p w:rsidR="00B83813" w:rsidRPr="00821A86" w:rsidRDefault="00B83813" w:rsidP="00B83813">
      <w:pPr>
        <w:pStyle w:val="Heading1"/>
        <w:spacing w:before="0"/>
        <w:rPr>
          <w:i/>
        </w:rPr>
      </w:pPr>
    </w:p>
    <w:p w:rsidR="00B83813" w:rsidRDefault="00B83813" w:rsidP="00B83813"/>
    <w:p w:rsidR="00B83813" w:rsidRDefault="00B83813" w:rsidP="00B83813"/>
    <w:p w:rsidR="00B83813" w:rsidRDefault="00B83813" w:rsidP="00B83813"/>
    <w:p w:rsidR="00B83813" w:rsidRDefault="00B83813" w:rsidP="00B83813"/>
    <w:p w:rsidR="00B83813" w:rsidRPr="00B83813" w:rsidRDefault="00B83813" w:rsidP="00B83813"/>
    <w:p w:rsidR="00FC700D" w:rsidRDefault="006D1F9B" w:rsidP="00B83813">
      <w:pPr>
        <w:pStyle w:val="Heading1"/>
        <w:spacing w:before="0"/>
      </w:pPr>
      <w:r>
        <w:lastRenderedPageBreak/>
        <w:t>3</w:t>
      </w:r>
      <w:r w:rsidR="00FC700D">
        <w:t>.</w:t>
      </w:r>
      <w:r w:rsidR="00FC700D">
        <w:tab/>
        <w:t>MINUTES FOR APPROVAL</w:t>
      </w:r>
    </w:p>
    <w:p w:rsidR="00BA0A0A" w:rsidRPr="00BA0A0A" w:rsidRDefault="00F052A4" w:rsidP="00E177B3">
      <w:pPr>
        <w:tabs>
          <w:tab w:val="center" w:pos="4680"/>
        </w:tabs>
        <w:rPr>
          <w:b/>
          <w:sz w:val="26"/>
          <w:szCs w:val="26"/>
        </w:rPr>
      </w:pPr>
      <w:r w:rsidRPr="00BA0A0A">
        <w:rPr>
          <w:b/>
          <w:sz w:val="26"/>
          <w:szCs w:val="26"/>
        </w:rPr>
        <w:t>Motion #</w:t>
      </w:r>
      <w:r w:rsidR="006D1F9B">
        <w:rPr>
          <w:b/>
          <w:sz w:val="26"/>
          <w:szCs w:val="26"/>
        </w:rPr>
        <w:t>15</w:t>
      </w:r>
      <w:r w:rsidR="000A2EA2">
        <w:rPr>
          <w:b/>
          <w:sz w:val="26"/>
          <w:szCs w:val="26"/>
        </w:rPr>
        <w:t>-</w:t>
      </w:r>
      <w:r w:rsidR="00821A86">
        <w:rPr>
          <w:b/>
          <w:sz w:val="26"/>
          <w:szCs w:val="26"/>
        </w:rPr>
        <w:t>162</w:t>
      </w:r>
      <w:r w:rsidR="00E177B3">
        <w:rPr>
          <w:b/>
          <w:sz w:val="26"/>
          <w:szCs w:val="26"/>
        </w:rPr>
        <w:tab/>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B83813" w:rsidP="00F052A4">
      <w:r>
        <w:t xml:space="preserve">Moved by </w:t>
      </w:r>
      <w:proofErr w:type="spellStart"/>
      <w:r w:rsidR="00821A86">
        <w:t>Councillor</w:t>
      </w:r>
      <w:proofErr w:type="spellEnd"/>
      <w:r w:rsidR="00821A86">
        <w:t xml:space="preserve"> Parrott</w:t>
      </w:r>
      <w:r>
        <w:t xml:space="preserve"> </w:t>
      </w:r>
      <w:r w:rsidR="00F052A4">
        <w:t xml:space="preserve">and seconded by </w:t>
      </w:r>
      <w:proofErr w:type="spellStart"/>
      <w:r w:rsidR="00E177B3">
        <w:t>Councillor</w:t>
      </w:r>
      <w:proofErr w:type="spellEnd"/>
      <w:r w:rsidR="00E177B3">
        <w:t xml:space="preserve"> </w:t>
      </w:r>
      <w:r w:rsidR="00821A86">
        <w:t>Dove</w:t>
      </w:r>
      <w:r w:rsidR="00D2329F">
        <w:t xml:space="preserve"> </w:t>
      </w:r>
      <w:r w:rsidR="006D1F9B">
        <w:t>that</w:t>
      </w:r>
      <w:r w:rsidR="00F052A4">
        <w:t xml:space="preserve"> the Minutes from the Regular Mee</w:t>
      </w:r>
      <w:r w:rsidR="001C5C67">
        <w:t xml:space="preserve">ting of Council on </w:t>
      </w:r>
      <w:r w:rsidR="00821A86">
        <w:t>July 2</w:t>
      </w:r>
      <w:r w:rsidR="00E177B3">
        <w:t>, 2015</w:t>
      </w:r>
      <w:r w:rsidR="00F052A4">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821A86">
        <w:t>5</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t>4.</w:t>
      </w:r>
      <w:r>
        <w:tab/>
        <w:t>BUSINESS ARISING FROM PREVIOUS MINUTES</w:t>
      </w:r>
    </w:p>
    <w:p w:rsidR="00BC7929" w:rsidRDefault="00E34875" w:rsidP="00E34875">
      <w:pPr>
        <w:ind w:firstLine="720"/>
      </w:pPr>
      <w:r>
        <w:t>None.</w:t>
      </w:r>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proofErr w:type="spellStart"/>
      <w:r w:rsidR="00A0259C">
        <w:t>Councillor</w:t>
      </w:r>
      <w:proofErr w:type="spellEnd"/>
      <w:r w:rsidR="00A0259C">
        <w:t xml:space="preserve"> </w:t>
      </w:r>
      <w:r w:rsidR="00B83813">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FC6FA0">
        <w:t>July 14</w:t>
      </w:r>
      <w:r w:rsidR="00E177B3">
        <w:t>, 2015</w:t>
      </w:r>
      <w:r>
        <w:t xml:space="preserve">.  The meeting was chaired by </w:t>
      </w:r>
      <w:r w:rsidR="00E973A2">
        <w:t>W. Lorenzen,</w:t>
      </w:r>
      <w:r w:rsidR="006D5E16">
        <w:t xml:space="preserve"> Councillor</w:t>
      </w:r>
      <w:r>
        <w:t xml:space="preserve">.  </w:t>
      </w:r>
      <w:r w:rsidR="00570BBB">
        <w:t xml:space="preserve">Other members present included: </w:t>
      </w:r>
      <w:r w:rsidR="00E177B3">
        <w:t>B. Dove</w:t>
      </w:r>
      <w:r w:rsidR="00E973A2">
        <w:t>, Councillor;</w:t>
      </w:r>
      <w:r w:rsidR="007425B0">
        <w:t xml:space="preserve"> </w:t>
      </w:r>
      <w:r w:rsidR="00547EDF">
        <w:t>G. Parrott, Councillor; P. Fudge, Fire Chief;</w:t>
      </w:r>
      <w:r w:rsidR="00FC6FA0">
        <w:t xml:space="preserve"> A. Roberts</w:t>
      </w:r>
      <w:r w:rsidR="00A71028">
        <w:t>,</w:t>
      </w:r>
      <w:r w:rsidR="00FC6FA0">
        <w:t xml:space="preserve"> Municipal Enforcement Officer; L. Small, Administrative Assistant.</w:t>
      </w:r>
    </w:p>
    <w:p w:rsidR="00B1563D" w:rsidRDefault="00B1563D" w:rsidP="00B1563D">
      <w:pPr>
        <w:ind w:left="720"/>
      </w:pPr>
    </w:p>
    <w:p w:rsidR="00B1563D" w:rsidRDefault="00B1563D" w:rsidP="00B1563D">
      <w:r>
        <w:t>The following items were discussed:</w:t>
      </w:r>
    </w:p>
    <w:p w:rsidR="00F87538" w:rsidRDefault="00F87538" w:rsidP="00B1563D"/>
    <w:p w:rsidR="00580D5F" w:rsidRPr="00580D5F" w:rsidRDefault="00580D5F" w:rsidP="00580D5F">
      <w:pPr>
        <w:rPr>
          <w:b/>
          <w:sz w:val="28"/>
          <w:szCs w:val="28"/>
          <w:u w:val="single"/>
        </w:rPr>
      </w:pPr>
      <w:r w:rsidRPr="00580D5F">
        <w:rPr>
          <w:b/>
          <w:sz w:val="28"/>
          <w:szCs w:val="28"/>
          <w:u w:val="single"/>
        </w:rPr>
        <w:t>Public Safety</w:t>
      </w:r>
    </w:p>
    <w:p w:rsidR="00580D5F" w:rsidRDefault="00580D5F" w:rsidP="00580D5F">
      <w:pPr>
        <w:rPr>
          <w:rFonts w:asciiTheme="majorHAnsi" w:hAnsiTheme="majorHAnsi"/>
          <w:b/>
          <w:sz w:val="26"/>
          <w:szCs w:val="26"/>
          <w:u w:val="single"/>
        </w:rPr>
      </w:pPr>
    </w:p>
    <w:p w:rsidR="00580D5F" w:rsidRPr="003A6250" w:rsidRDefault="00580D5F" w:rsidP="00580D5F">
      <w:pPr>
        <w:jc w:val="left"/>
        <w:rPr>
          <w:rFonts w:ascii="Calibri" w:hAnsi="Calibri"/>
        </w:rPr>
      </w:pPr>
      <w:r w:rsidRPr="003A6250">
        <w:rPr>
          <w:rFonts w:ascii="Calibri" w:hAnsi="Calibri"/>
        </w:rPr>
        <w:t>The previous minutes were approved as presented.</w:t>
      </w:r>
    </w:p>
    <w:p w:rsidR="00580D5F" w:rsidRPr="00580D5F" w:rsidRDefault="00580D5F" w:rsidP="00580D5F">
      <w:pPr>
        <w:jc w:val="left"/>
      </w:pPr>
    </w:p>
    <w:p w:rsidR="00580D5F" w:rsidRPr="00580D5F" w:rsidRDefault="00580D5F" w:rsidP="00580D5F">
      <w:pPr>
        <w:rPr>
          <w:b/>
          <w:sz w:val="28"/>
          <w:szCs w:val="28"/>
        </w:rPr>
      </w:pPr>
      <w:r w:rsidRPr="00580D5F">
        <w:rPr>
          <w:b/>
          <w:sz w:val="28"/>
          <w:szCs w:val="28"/>
        </w:rPr>
        <w:t>Taxi &amp; Limousine Regulations</w:t>
      </w:r>
    </w:p>
    <w:p w:rsidR="00580D5F" w:rsidRPr="00580D5F" w:rsidRDefault="00580D5F" w:rsidP="00580D5F">
      <w:pPr>
        <w:rPr>
          <w:b/>
          <w:sz w:val="28"/>
          <w:szCs w:val="28"/>
        </w:rPr>
      </w:pPr>
    </w:p>
    <w:p w:rsidR="00580D5F" w:rsidRDefault="00580D5F" w:rsidP="00580D5F">
      <w:r w:rsidRPr="00580D5F">
        <w:t xml:space="preserve">The Committee reviewed the proposed changes to the Taxi and Limousine Regulations as indicated in the attached document and presents them for the second and final reading.  No objections or edits were received. </w:t>
      </w:r>
    </w:p>
    <w:p w:rsidR="00D4440A" w:rsidRDefault="00D4440A" w:rsidP="00580D5F"/>
    <w:p w:rsidR="00D4440A" w:rsidRDefault="00D4440A" w:rsidP="00580D5F"/>
    <w:p w:rsidR="00D4440A" w:rsidRDefault="00D4440A" w:rsidP="00580D5F"/>
    <w:p w:rsidR="00D4440A" w:rsidRDefault="00D4440A" w:rsidP="00580D5F"/>
    <w:p w:rsidR="00D4440A" w:rsidRDefault="00D4440A" w:rsidP="00580D5F"/>
    <w:p w:rsidR="00D4440A" w:rsidRPr="00D4440A" w:rsidRDefault="00D4440A" w:rsidP="00580D5F">
      <w:pPr>
        <w:rPr>
          <w:b/>
          <w:sz w:val="26"/>
          <w:szCs w:val="26"/>
        </w:rPr>
      </w:pPr>
      <w:r w:rsidRPr="00D4440A">
        <w:rPr>
          <w:b/>
          <w:sz w:val="26"/>
          <w:szCs w:val="26"/>
        </w:rPr>
        <w:lastRenderedPageBreak/>
        <w:t>Motion #15-163</w:t>
      </w:r>
    </w:p>
    <w:p w:rsidR="00D4440A" w:rsidRPr="00D4440A" w:rsidRDefault="00D4440A" w:rsidP="00580D5F">
      <w:pPr>
        <w:rPr>
          <w:b/>
          <w:sz w:val="26"/>
          <w:szCs w:val="26"/>
        </w:rPr>
      </w:pPr>
      <w:r w:rsidRPr="00D4440A">
        <w:rPr>
          <w:b/>
          <w:sz w:val="26"/>
          <w:szCs w:val="26"/>
        </w:rPr>
        <w:t>Taxi &amp; Limousine Regulations</w:t>
      </w:r>
    </w:p>
    <w:p w:rsidR="00D4440A" w:rsidRPr="00580D5F" w:rsidRDefault="00D4440A" w:rsidP="00580D5F"/>
    <w:p w:rsidR="00580D5F" w:rsidRDefault="00D4440A" w:rsidP="00580D5F">
      <w:r>
        <w:t xml:space="preserve">Moved by </w:t>
      </w:r>
      <w:proofErr w:type="spellStart"/>
      <w:r>
        <w:t>Councillor</w:t>
      </w:r>
      <w:proofErr w:type="spellEnd"/>
      <w:r>
        <w:t xml:space="preserve"> Lorenzen and seconded by </w:t>
      </w:r>
      <w:proofErr w:type="spellStart"/>
      <w:r>
        <w:t>Councillor</w:t>
      </w:r>
      <w:proofErr w:type="spellEnd"/>
      <w:r>
        <w:t xml:space="preserve"> Dove</w:t>
      </w:r>
      <w:r w:rsidR="00580D5F" w:rsidRPr="00580D5F">
        <w:t xml:space="preserve"> that the Taxi and Limousine Regulations be approved as presented.</w:t>
      </w:r>
    </w:p>
    <w:p w:rsidR="00D4440A" w:rsidRDefault="00D4440A" w:rsidP="00580D5F"/>
    <w:p w:rsidR="00D4440A" w:rsidRDefault="00D4440A" w:rsidP="00580D5F">
      <w:r>
        <w:tab/>
      </w:r>
      <w:r>
        <w:tab/>
        <w:t xml:space="preserve">In </w:t>
      </w:r>
      <w:proofErr w:type="spellStart"/>
      <w:r>
        <w:t>Favour</w:t>
      </w:r>
      <w:proofErr w:type="spellEnd"/>
      <w:r>
        <w:t>:</w:t>
      </w:r>
      <w:r>
        <w:tab/>
        <w:t>5</w:t>
      </w:r>
      <w:r>
        <w:tab/>
        <w:t>Opposing:</w:t>
      </w:r>
      <w:r>
        <w:tab/>
        <w:t>0</w:t>
      </w:r>
    </w:p>
    <w:p w:rsidR="00D4440A" w:rsidRDefault="00D4440A" w:rsidP="00580D5F"/>
    <w:p w:rsidR="00D4440A" w:rsidRDefault="00D4440A" w:rsidP="00580D5F">
      <w:r w:rsidRPr="00D4440A">
        <w:rPr>
          <w:b/>
        </w:rPr>
        <w:t>Decision:</w:t>
      </w:r>
      <w:r>
        <w:tab/>
        <w:t>Motion carried.</w:t>
      </w:r>
    </w:p>
    <w:p w:rsidR="00580D5F" w:rsidRPr="00580D5F" w:rsidRDefault="00580D5F" w:rsidP="00580D5F"/>
    <w:p w:rsidR="00580D5F" w:rsidRDefault="00580D5F" w:rsidP="00580D5F">
      <w:pPr>
        <w:rPr>
          <w:rFonts w:asciiTheme="majorHAnsi" w:hAnsiTheme="majorHAnsi"/>
        </w:rPr>
      </w:pPr>
    </w:p>
    <w:p w:rsidR="00580D5F" w:rsidRPr="00580D5F" w:rsidRDefault="00580D5F" w:rsidP="00580D5F">
      <w:pPr>
        <w:rPr>
          <w:b/>
          <w:sz w:val="28"/>
          <w:szCs w:val="28"/>
        </w:rPr>
      </w:pPr>
      <w:r w:rsidRPr="00580D5F">
        <w:rPr>
          <w:b/>
          <w:sz w:val="28"/>
          <w:szCs w:val="28"/>
        </w:rPr>
        <w:t>Correspondence- Department of Transportation and Works</w:t>
      </w:r>
    </w:p>
    <w:p w:rsidR="00580D5F" w:rsidRDefault="00580D5F" w:rsidP="00580D5F">
      <w:pPr>
        <w:rPr>
          <w:rFonts w:asciiTheme="majorHAnsi" w:hAnsiTheme="majorHAnsi"/>
          <w:b/>
          <w:sz w:val="28"/>
          <w:szCs w:val="28"/>
        </w:rPr>
      </w:pPr>
    </w:p>
    <w:p w:rsidR="00580D5F" w:rsidRPr="003A6250" w:rsidRDefault="00580D5F" w:rsidP="00580D5F">
      <w:pPr>
        <w:rPr>
          <w:rFonts w:ascii="Calibri" w:hAnsi="Calibri"/>
        </w:rPr>
      </w:pPr>
      <w:r w:rsidRPr="003A6250">
        <w:rPr>
          <w:rFonts w:ascii="Calibri" w:hAnsi="Calibri"/>
        </w:rPr>
        <w:t>The Committee reviewed a letter from the Department of Transportation and Works regarding the In-Service Safety Review for the intersection of the TCH and Magee Road and the TCH corridor through Gander.  The review is expected to be completed this fall and the Department will be contacting the Town of Gander to arrange a site visit for the Town’s participation in the review and subsequent completion of the report.</w:t>
      </w:r>
    </w:p>
    <w:p w:rsidR="00580D5F" w:rsidRDefault="00580D5F" w:rsidP="00580D5F">
      <w:pPr>
        <w:rPr>
          <w:rFonts w:asciiTheme="majorHAnsi" w:hAnsiTheme="majorHAnsi"/>
        </w:rPr>
      </w:pPr>
    </w:p>
    <w:p w:rsidR="00580D5F" w:rsidRPr="00580D5F" w:rsidRDefault="00580D5F" w:rsidP="00580D5F">
      <w:pPr>
        <w:rPr>
          <w:b/>
          <w:sz w:val="28"/>
          <w:szCs w:val="28"/>
        </w:rPr>
      </w:pPr>
      <w:r w:rsidRPr="00580D5F">
        <w:rPr>
          <w:b/>
          <w:sz w:val="28"/>
          <w:szCs w:val="28"/>
        </w:rPr>
        <w:t>Correspondence- Destination Gander</w:t>
      </w:r>
    </w:p>
    <w:p w:rsidR="00580D5F" w:rsidRDefault="00580D5F" w:rsidP="00580D5F">
      <w:pPr>
        <w:rPr>
          <w:rFonts w:asciiTheme="majorHAnsi" w:hAnsiTheme="majorHAnsi"/>
        </w:rPr>
      </w:pPr>
    </w:p>
    <w:p w:rsidR="00580D5F" w:rsidRDefault="00580D5F" w:rsidP="00580D5F">
      <w:pPr>
        <w:rPr>
          <w:rFonts w:ascii="Calibri" w:hAnsi="Calibri"/>
        </w:rPr>
      </w:pPr>
      <w:r w:rsidRPr="003A6250">
        <w:rPr>
          <w:rFonts w:ascii="Calibri" w:hAnsi="Calibri"/>
        </w:rPr>
        <w:t xml:space="preserve">The Committee reviewed a letter from Destination Gander citing concerns that the Town of Gander might be considering restricting the use of snowmobiles and ATVs/UTV s within town boundaries.  </w:t>
      </w:r>
    </w:p>
    <w:p w:rsidR="00642EAF" w:rsidRPr="003A6250" w:rsidRDefault="00642EAF" w:rsidP="00580D5F">
      <w:pPr>
        <w:rPr>
          <w:rFonts w:ascii="Calibri" w:hAnsi="Calibri"/>
        </w:rPr>
      </w:pPr>
    </w:p>
    <w:p w:rsidR="00580D5F" w:rsidRPr="003A6250" w:rsidRDefault="00580D5F" w:rsidP="00580D5F">
      <w:pPr>
        <w:rPr>
          <w:rFonts w:ascii="Calibri" w:hAnsi="Calibri"/>
        </w:rPr>
      </w:pPr>
      <w:r w:rsidRPr="003A6250">
        <w:rPr>
          <w:rFonts w:ascii="Calibri" w:hAnsi="Calibri"/>
        </w:rPr>
        <w:t xml:space="preserve">All policies surrounding the use of these vehicles are currently under review and any changes proposed will be debated in Council. Destination Gander will be contacted and advised of Council’s position on this matter.  </w:t>
      </w:r>
    </w:p>
    <w:p w:rsidR="00580D5F" w:rsidRDefault="00580D5F" w:rsidP="00580D5F">
      <w:pPr>
        <w:rPr>
          <w:rFonts w:asciiTheme="majorHAnsi" w:hAnsiTheme="majorHAnsi"/>
        </w:rPr>
      </w:pPr>
    </w:p>
    <w:p w:rsidR="00580D5F" w:rsidRPr="00580D5F" w:rsidRDefault="00580D5F" w:rsidP="00580D5F">
      <w:pPr>
        <w:rPr>
          <w:b/>
          <w:sz w:val="28"/>
          <w:szCs w:val="28"/>
        </w:rPr>
      </w:pPr>
      <w:r w:rsidRPr="00580D5F">
        <w:rPr>
          <w:b/>
          <w:sz w:val="28"/>
          <w:szCs w:val="28"/>
        </w:rPr>
        <w:t>Second Quarter Statistics</w:t>
      </w:r>
    </w:p>
    <w:p w:rsidR="00580D5F" w:rsidRPr="003A6250" w:rsidRDefault="00580D5F" w:rsidP="00580D5F">
      <w:pPr>
        <w:rPr>
          <w:rFonts w:ascii="Calibri" w:hAnsi="Calibri"/>
        </w:rPr>
      </w:pPr>
    </w:p>
    <w:p w:rsidR="00580D5F" w:rsidRPr="003A6250" w:rsidRDefault="00580D5F" w:rsidP="00580D5F">
      <w:pPr>
        <w:rPr>
          <w:rFonts w:ascii="Calibri" w:hAnsi="Calibri"/>
        </w:rPr>
      </w:pPr>
      <w:r w:rsidRPr="003A6250">
        <w:rPr>
          <w:rFonts w:ascii="Calibri" w:hAnsi="Calibri"/>
        </w:rPr>
        <w:t xml:space="preserve">The Committee reviewed the second quarter statistics for Gander Fire Rescue and Municipal Enforcement. The Fire Department conducted the same amount of inspections as last quarter and emergency calls were only down slightly. </w:t>
      </w:r>
    </w:p>
    <w:p w:rsidR="00580D5F" w:rsidRPr="003A6250" w:rsidRDefault="00580D5F" w:rsidP="00580D5F">
      <w:pPr>
        <w:rPr>
          <w:rFonts w:ascii="Calibri" w:hAnsi="Calibri"/>
        </w:rPr>
      </w:pPr>
    </w:p>
    <w:p w:rsidR="00580D5F" w:rsidRDefault="00580D5F" w:rsidP="00580D5F">
      <w:pPr>
        <w:rPr>
          <w:rFonts w:ascii="Calibri" w:hAnsi="Calibri"/>
        </w:rPr>
      </w:pPr>
      <w:r w:rsidRPr="003A6250">
        <w:rPr>
          <w:rFonts w:ascii="Calibri" w:hAnsi="Calibri"/>
        </w:rPr>
        <w:t>The Municipal Enforcement Department reported significantly less citations issued; there were 299 issued as compared to 520 last quarter, and 269 incidents reported compared to 415 in the first quarter. This change is due to an increased focus on Municipal By-law enforcement as opposed to traffic and as well, the Provincial Municipal Police Annual Conference was held here in June, which required preparation time and attendance by the Town police.</w:t>
      </w:r>
    </w:p>
    <w:p w:rsidR="000827A4" w:rsidRDefault="000827A4" w:rsidP="00580D5F">
      <w:pPr>
        <w:rPr>
          <w:rFonts w:ascii="Calibri" w:hAnsi="Calibri"/>
        </w:rPr>
      </w:pPr>
    </w:p>
    <w:p w:rsidR="000827A4" w:rsidRPr="003A6250" w:rsidRDefault="000827A4" w:rsidP="00580D5F">
      <w:pPr>
        <w:rPr>
          <w:rFonts w:ascii="Calibri" w:hAnsi="Calibri"/>
        </w:rPr>
      </w:pPr>
    </w:p>
    <w:p w:rsidR="00580D5F" w:rsidRDefault="00580D5F" w:rsidP="00580D5F">
      <w:pPr>
        <w:rPr>
          <w:rFonts w:asciiTheme="majorHAnsi" w:hAnsiTheme="majorHAnsi"/>
        </w:rPr>
      </w:pPr>
    </w:p>
    <w:p w:rsidR="00580D5F" w:rsidRPr="00580D5F" w:rsidRDefault="00580D5F" w:rsidP="00580D5F">
      <w:pPr>
        <w:rPr>
          <w:b/>
          <w:sz w:val="28"/>
          <w:szCs w:val="28"/>
        </w:rPr>
      </w:pPr>
      <w:r w:rsidRPr="00580D5F">
        <w:rPr>
          <w:b/>
          <w:sz w:val="28"/>
          <w:szCs w:val="28"/>
        </w:rPr>
        <w:lastRenderedPageBreak/>
        <w:t>Municipal Fire Protection Services Report</w:t>
      </w:r>
    </w:p>
    <w:p w:rsidR="00580D5F" w:rsidRDefault="00580D5F" w:rsidP="00580D5F">
      <w:pPr>
        <w:rPr>
          <w:rFonts w:asciiTheme="majorHAnsi" w:hAnsiTheme="majorHAnsi"/>
        </w:rPr>
      </w:pPr>
    </w:p>
    <w:p w:rsidR="00580D5F" w:rsidRPr="00CA6689" w:rsidRDefault="00580D5F" w:rsidP="00580D5F">
      <w:pPr>
        <w:rPr>
          <w:rFonts w:ascii="Calibri" w:hAnsi="Calibri"/>
        </w:rPr>
      </w:pPr>
      <w:r w:rsidRPr="00CA6689">
        <w:rPr>
          <w:rFonts w:ascii="Calibri" w:hAnsi="Calibri"/>
        </w:rPr>
        <w:t xml:space="preserve">The Committee reviewed a report on the Operational Readiness of </w:t>
      </w:r>
      <w:r w:rsidRPr="00CA6689">
        <w:rPr>
          <w:rFonts w:ascii="Calibri" w:hAnsi="Calibri"/>
          <w:i/>
        </w:rPr>
        <w:t>Municipal Fire Protection Services throughout Newfoundland and Labrador.</w:t>
      </w:r>
      <w:r w:rsidRPr="00CA6689">
        <w:rPr>
          <w:rFonts w:ascii="Calibri" w:hAnsi="Calibri"/>
        </w:rPr>
        <w:t xml:space="preserve"> </w:t>
      </w:r>
    </w:p>
    <w:p w:rsidR="00580D5F" w:rsidRPr="00CA6689" w:rsidRDefault="00580D5F" w:rsidP="00580D5F">
      <w:pPr>
        <w:rPr>
          <w:rFonts w:ascii="Calibri" w:hAnsi="Calibri"/>
        </w:rPr>
      </w:pPr>
    </w:p>
    <w:p w:rsidR="00580D5F" w:rsidRPr="00CA6689" w:rsidRDefault="00580D5F" w:rsidP="00580D5F">
      <w:pPr>
        <w:rPr>
          <w:rFonts w:ascii="Calibri" w:hAnsi="Calibri"/>
        </w:rPr>
      </w:pPr>
      <w:r w:rsidRPr="00CA6689">
        <w:rPr>
          <w:rFonts w:ascii="Calibri" w:hAnsi="Calibri"/>
        </w:rPr>
        <w:t xml:space="preserve">In the </w:t>
      </w:r>
      <w:proofErr w:type="spellStart"/>
      <w:r w:rsidRPr="00CA6689">
        <w:rPr>
          <w:rFonts w:ascii="Calibri" w:hAnsi="Calibri"/>
        </w:rPr>
        <w:t>Bonavista</w:t>
      </w:r>
      <w:proofErr w:type="spellEnd"/>
      <w:r w:rsidRPr="00CA6689">
        <w:rPr>
          <w:rFonts w:ascii="Calibri" w:hAnsi="Calibri"/>
        </w:rPr>
        <w:t xml:space="preserve"> North Area there are only two stations equipped to respond to offensive fire fighting; the Town of Gander and </w:t>
      </w:r>
      <w:proofErr w:type="spellStart"/>
      <w:r w:rsidRPr="00CA6689">
        <w:rPr>
          <w:rFonts w:ascii="Calibri" w:hAnsi="Calibri"/>
        </w:rPr>
        <w:t>Lewisporte</w:t>
      </w:r>
      <w:proofErr w:type="spellEnd"/>
      <w:r w:rsidRPr="00CA6689">
        <w:rPr>
          <w:rFonts w:ascii="Calibri" w:hAnsi="Calibri"/>
        </w:rPr>
        <w:t xml:space="preserve">. This means that the mutual aid contract currently in place does not provide the same protection for these two communities as it does for the others. </w:t>
      </w:r>
    </w:p>
    <w:p w:rsidR="00580D5F" w:rsidRPr="00CA6689" w:rsidRDefault="00580D5F" w:rsidP="00580D5F">
      <w:pPr>
        <w:rPr>
          <w:rFonts w:ascii="Calibri" w:hAnsi="Calibri"/>
        </w:rPr>
      </w:pPr>
    </w:p>
    <w:p w:rsidR="00580D5F" w:rsidRDefault="00580D5F" w:rsidP="00580D5F">
      <w:r w:rsidRPr="00CA6689">
        <w:rPr>
          <w:rFonts w:ascii="Calibri" w:hAnsi="Calibri"/>
        </w:rPr>
        <w:t xml:space="preserve">Our Fire Hall is down in 14 volunteers and two of the full time paid staff </w:t>
      </w:r>
      <w:proofErr w:type="gramStart"/>
      <w:r w:rsidRPr="00CA6689">
        <w:rPr>
          <w:rFonts w:ascii="Calibri" w:hAnsi="Calibri"/>
        </w:rPr>
        <w:t>are</w:t>
      </w:r>
      <w:proofErr w:type="gramEnd"/>
      <w:r w:rsidRPr="00CA6689">
        <w:rPr>
          <w:rFonts w:ascii="Calibri" w:hAnsi="Calibri"/>
        </w:rPr>
        <w:t xml:space="preserve"> on light duties; this is cause for concern as it makes it difficult to maintain full Duty Crews. There have been numerous recruitment drives however only 4 new members joined. </w:t>
      </w:r>
      <w:r>
        <w:rPr>
          <w:rFonts w:ascii="Calibri" w:hAnsi="Calibri"/>
        </w:rPr>
        <w:t>The Department will continue its recruitment efforts.</w:t>
      </w:r>
    </w:p>
    <w:p w:rsidR="00580D5F" w:rsidRDefault="00580D5F" w:rsidP="00580D5F">
      <w:pPr>
        <w:rPr>
          <w:rFonts w:asciiTheme="majorHAnsi" w:hAnsiTheme="majorHAnsi"/>
        </w:rPr>
      </w:pPr>
    </w:p>
    <w:p w:rsidR="00580D5F" w:rsidRPr="00580D5F" w:rsidRDefault="00580D5F" w:rsidP="00580D5F">
      <w:pPr>
        <w:rPr>
          <w:b/>
          <w:sz w:val="28"/>
          <w:szCs w:val="28"/>
        </w:rPr>
      </w:pPr>
      <w:r w:rsidRPr="00580D5F">
        <w:rPr>
          <w:b/>
          <w:sz w:val="28"/>
          <w:szCs w:val="28"/>
        </w:rPr>
        <w:t>OTHER</w:t>
      </w:r>
      <w:r>
        <w:rPr>
          <w:b/>
          <w:sz w:val="28"/>
          <w:szCs w:val="28"/>
        </w:rPr>
        <w:t xml:space="preserve"> – ATV Use Sub-Committee</w:t>
      </w:r>
    </w:p>
    <w:p w:rsidR="00580D5F" w:rsidRPr="00580D5F" w:rsidRDefault="00580D5F" w:rsidP="00580D5F">
      <w:pPr>
        <w:rPr>
          <w:b/>
          <w:sz w:val="28"/>
          <w:szCs w:val="28"/>
        </w:rPr>
      </w:pPr>
    </w:p>
    <w:p w:rsidR="00580D5F" w:rsidRDefault="00580D5F" w:rsidP="00580D5F">
      <w:r w:rsidRPr="00580D5F">
        <w:t xml:space="preserve">The Committee again addressed concerns surrounding walking trails, ATV Use and property issues.  </w:t>
      </w:r>
    </w:p>
    <w:p w:rsidR="000827A4" w:rsidRDefault="000827A4" w:rsidP="00580D5F"/>
    <w:p w:rsidR="000827A4" w:rsidRPr="000827A4" w:rsidRDefault="000827A4" w:rsidP="00580D5F">
      <w:pPr>
        <w:rPr>
          <w:b/>
          <w:sz w:val="26"/>
          <w:szCs w:val="26"/>
        </w:rPr>
      </w:pPr>
      <w:r w:rsidRPr="000827A4">
        <w:rPr>
          <w:b/>
          <w:sz w:val="26"/>
          <w:szCs w:val="26"/>
        </w:rPr>
        <w:t>Motion #15-164</w:t>
      </w:r>
    </w:p>
    <w:p w:rsidR="000827A4" w:rsidRPr="000827A4" w:rsidRDefault="000827A4" w:rsidP="00580D5F">
      <w:pPr>
        <w:rPr>
          <w:b/>
          <w:sz w:val="26"/>
          <w:szCs w:val="26"/>
        </w:rPr>
      </w:pPr>
      <w:r w:rsidRPr="000827A4">
        <w:rPr>
          <w:b/>
          <w:sz w:val="26"/>
          <w:szCs w:val="26"/>
        </w:rPr>
        <w:t>Other – ATV Use Sub-Committee</w:t>
      </w:r>
    </w:p>
    <w:p w:rsidR="00580D5F" w:rsidRPr="00580D5F" w:rsidRDefault="00580D5F" w:rsidP="00580D5F"/>
    <w:p w:rsidR="000827A4" w:rsidRDefault="000827A4" w:rsidP="00580D5F">
      <w:r>
        <w:t xml:space="preserve">Moved by </w:t>
      </w:r>
      <w:proofErr w:type="spellStart"/>
      <w:r>
        <w:t>Councillor</w:t>
      </w:r>
      <w:proofErr w:type="spellEnd"/>
      <w:r>
        <w:t xml:space="preserve"> Lorenzen and seconded by </w:t>
      </w:r>
      <w:proofErr w:type="spellStart"/>
      <w:r>
        <w:t>Councillor</w:t>
      </w:r>
      <w:proofErr w:type="spellEnd"/>
      <w:r>
        <w:t xml:space="preserve"> Dove</w:t>
      </w:r>
      <w:r w:rsidR="00580D5F" w:rsidRPr="00580D5F">
        <w:t xml:space="preserve"> that a Sub-Committee be formed to address all items concerning the use of trails in town, including the NL </w:t>
      </w:r>
      <w:proofErr w:type="spellStart"/>
      <w:r w:rsidR="00580D5F" w:rsidRPr="00580D5F">
        <w:t>T’Railway</w:t>
      </w:r>
      <w:proofErr w:type="spellEnd"/>
      <w:r w:rsidR="00580D5F" w:rsidRPr="00580D5F">
        <w:t xml:space="preserve">.  </w:t>
      </w:r>
    </w:p>
    <w:p w:rsidR="000827A4" w:rsidRDefault="000827A4" w:rsidP="00580D5F"/>
    <w:p w:rsidR="000827A4" w:rsidRDefault="000827A4" w:rsidP="00580D5F">
      <w:r>
        <w:tab/>
      </w:r>
      <w:r>
        <w:tab/>
        <w:t xml:space="preserve">In </w:t>
      </w:r>
      <w:proofErr w:type="spellStart"/>
      <w:r>
        <w:t>Favour</w:t>
      </w:r>
      <w:proofErr w:type="spellEnd"/>
      <w:r>
        <w:t>:</w:t>
      </w:r>
      <w:r>
        <w:tab/>
        <w:t>5</w:t>
      </w:r>
      <w:r>
        <w:tab/>
        <w:t>Opposing:</w:t>
      </w:r>
      <w:r>
        <w:tab/>
        <w:t>0</w:t>
      </w:r>
    </w:p>
    <w:p w:rsidR="000827A4" w:rsidRDefault="000827A4" w:rsidP="00580D5F"/>
    <w:p w:rsidR="000827A4" w:rsidRDefault="000827A4" w:rsidP="00580D5F">
      <w:r w:rsidRPr="000827A4">
        <w:rPr>
          <w:b/>
        </w:rPr>
        <w:t>Decision:</w:t>
      </w:r>
      <w:r>
        <w:tab/>
        <w:t>Motion carried.</w:t>
      </w:r>
    </w:p>
    <w:p w:rsidR="000827A4" w:rsidRDefault="000827A4" w:rsidP="00580D5F"/>
    <w:p w:rsidR="00580D5F" w:rsidRPr="00580D5F" w:rsidRDefault="00580D5F" w:rsidP="00580D5F">
      <w:r w:rsidRPr="00580D5F">
        <w:t xml:space="preserve">This Committee should include one representative from all Councils Committees, the Fire Chief as Municipal Enforcement Resource Manager, as well as a representative of the Snow mobile Club. </w:t>
      </w:r>
    </w:p>
    <w:p w:rsidR="00B83813" w:rsidRPr="005C11C1" w:rsidRDefault="00B83813"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w:t>
      </w:r>
      <w:r w:rsidR="004143ED">
        <w:t>Deputy Mayor Abbott</w:t>
      </w:r>
      <w:r w:rsidRPr="00EC3088">
        <w:t>.</w:t>
      </w:r>
    </w:p>
    <w:p w:rsidR="00640A0F" w:rsidRDefault="00640A0F" w:rsidP="00B1563D"/>
    <w:p w:rsidR="007F66B4" w:rsidRDefault="00B1563D" w:rsidP="00EE627E">
      <w:r>
        <w:t xml:space="preserve">The Parks and Recreation Committee </w:t>
      </w:r>
      <w:proofErr w:type="gramStart"/>
      <w:r>
        <w:t>was</w:t>
      </w:r>
      <w:proofErr w:type="gramEnd"/>
      <w:r>
        <w:t xml:space="preserve"> held on </w:t>
      </w:r>
      <w:r w:rsidR="004143ED">
        <w:t>July 14</w:t>
      </w:r>
      <w:r w:rsidR="003C033A">
        <w:t>, 201</w:t>
      </w:r>
      <w:r w:rsidR="00AB2B12">
        <w:t>5</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BF16E5">
        <w:t xml:space="preserve"> </w:t>
      </w:r>
      <w:r w:rsidR="00B22F65">
        <w:t>N</w:t>
      </w:r>
      <w:r w:rsidR="004329A9">
        <w:t xml:space="preserve">. </w:t>
      </w:r>
      <w:r w:rsidR="00B22F65">
        <w:t>Newell</w:t>
      </w:r>
      <w:r w:rsidR="00CD500C">
        <w:t>,</w:t>
      </w:r>
      <w:r w:rsidR="006E36D8">
        <w:t xml:space="preserve"> Director of Rec</w:t>
      </w:r>
      <w:r w:rsidR="00A4310C">
        <w:t>r</w:t>
      </w:r>
      <w:r w:rsidR="00776F1D">
        <w:t>eation and Community Services</w:t>
      </w:r>
      <w:r w:rsidR="004143ED">
        <w:t>; B. Freeborn, Administration Coordinator.</w:t>
      </w:r>
    </w:p>
    <w:p w:rsidR="00B44151" w:rsidRDefault="00B44151" w:rsidP="00EE627E"/>
    <w:p w:rsidR="007F66B4" w:rsidRDefault="00B1563D" w:rsidP="00776F1D">
      <w:r>
        <w:t>The following items were discussed:</w:t>
      </w:r>
    </w:p>
    <w:p w:rsidR="00C07F6D" w:rsidRDefault="00C07F6D" w:rsidP="00C07F6D">
      <w:pPr>
        <w:pStyle w:val="NoSpacing"/>
        <w:jc w:val="both"/>
        <w:rPr>
          <w:b/>
          <w:sz w:val="28"/>
          <w:szCs w:val="28"/>
        </w:rPr>
      </w:pPr>
      <w:r>
        <w:rPr>
          <w:b/>
          <w:sz w:val="28"/>
          <w:szCs w:val="28"/>
        </w:rPr>
        <w:lastRenderedPageBreak/>
        <w:t xml:space="preserve">Cobb’s Pond Rotary Park Building Rental </w:t>
      </w:r>
    </w:p>
    <w:p w:rsidR="00C07F6D" w:rsidRDefault="00C07F6D" w:rsidP="00C07F6D">
      <w:pPr>
        <w:pStyle w:val="NoSpacing"/>
        <w:jc w:val="both"/>
        <w:rPr>
          <w:b/>
          <w:sz w:val="28"/>
          <w:szCs w:val="28"/>
        </w:rPr>
      </w:pPr>
    </w:p>
    <w:p w:rsidR="00C07F6D" w:rsidRDefault="00C07F6D" w:rsidP="00C07F6D">
      <w:pPr>
        <w:pStyle w:val="NoSpacing"/>
        <w:jc w:val="both"/>
        <w:rPr>
          <w:sz w:val="24"/>
          <w:szCs w:val="24"/>
        </w:rPr>
      </w:pPr>
      <w:r>
        <w:rPr>
          <w:sz w:val="24"/>
          <w:szCs w:val="24"/>
        </w:rPr>
        <w:t xml:space="preserve">The Director advised that after further review of the rental policy for the Cobb’s Pond Rotary Park building and discussion with staff, it was recommended that the building be rented for $100.00 per rental (2 hour maximum). Not-for-profit groups can apply to use the building for free. However, they will be required to provide a credit card and would be charged if the building was left unclean or damaged. The Department will review this policy at the end of this year and make further recommendations if needed. For more information on renting the Cobb’s Pond Rotary Park building, please contact the Department at 651-5927 or by e-mailing recreation@gandercanada.com. </w:t>
      </w:r>
    </w:p>
    <w:p w:rsidR="00C07F6D" w:rsidRDefault="00C07F6D" w:rsidP="00C07F6D">
      <w:r>
        <w:rPr>
          <w:lang w:val="en-CA"/>
        </w:rPr>
        <w:t xml:space="preserve"> </w:t>
      </w:r>
    </w:p>
    <w:p w:rsidR="00C07F6D" w:rsidRDefault="00C07F6D" w:rsidP="00C07F6D">
      <w:pPr>
        <w:rPr>
          <w:b/>
          <w:sz w:val="28"/>
          <w:szCs w:val="28"/>
        </w:rPr>
      </w:pPr>
      <w:r>
        <w:rPr>
          <w:b/>
          <w:sz w:val="28"/>
          <w:szCs w:val="28"/>
        </w:rPr>
        <w:t>Dog Park</w:t>
      </w:r>
    </w:p>
    <w:p w:rsidR="00C07F6D" w:rsidRDefault="00C07F6D" w:rsidP="00C07F6D">
      <w:pPr>
        <w:rPr>
          <w:b/>
          <w:sz w:val="28"/>
          <w:szCs w:val="28"/>
        </w:rPr>
      </w:pPr>
    </w:p>
    <w:p w:rsidR="00C07F6D" w:rsidRDefault="00C07F6D" w:rsidP="00C07F6D">
      <w:r>
        <w:t>The Director advised that the tender for the proposed Dog Park is $21,736.86 over budget. The Dog Park was budgeted for $72,000.  It is recommended that this tender not be awarded at this time and that both the Directors of Recreation and Municipal Works evaluate the scope of the work to see if the resources are available to complete this project with Town staff. This is being forwarded to the next Privileged Meeting for further discussion.</w:t>
      </w:r>
    </w:p>
    <w:p w:rsidR="00C60CD8" w:rsidRDefault="00C60CD8" w:rsidP="00C60CD8">
      <w:pPr>
        <w:rPr>
          <w:b/>
          <w:sz w:val="28"/>
          <w:szCs w:val="28"/>
        </w:rPr>
      </w:pPr>
    </w:p>
    <w:p w:rsidR="00076B29" w:rsidRDefault="00076B29" w:rsidP="00076B29">
      <w:pPr>
        <w:pStyle w:val="Heading3"/>
        <w:rPr>
          <w:lang w:val="en-CA"/>
        </w:rPr>
      </w:pPr>
      <w:r>
        <w:rPr>
          <w:lang w:val="en-CA"/>
        </w:rPr>
        <w:t>C.</w:t>
      </w:r>
      <w:r>
        <w:rPr>
          <w:lang w:val="en-CA"/>
        </w:rPr>
        <w:tab/>
        <w:t>Economic &amp; Social Development Committee:</w:t>
      </w:r>
    </w:p>
    <w:p w:rsidR="00EC0915" w:rsidRDefault="00EC0915" w:rsidP="00EC0915">
      <w:pPr>
        <w:rPr>
          <w:lang w:val="en-CA"/>
        </w:rPr>
      </w:pPr>
    </w:p>
    <w:p w:rsidR="00EC0915" w:rsidRPr="00480A65" w:rsidRDefault="00EC0915" w:rsidP="00EC0915">
      <w:r>
        <w:t xml:space="preserve">The Economic Development </w:t>
      </w:r>
      <w:r w:rsidRPr="00480A65">
        <w:t>C</w:t>
      </w:r>
      <w:r>
        <w:t xml:space="preserve">ommittee report was presented by </w:t>
      </w:r>
      <w:proofErr w:type="spellStart"/>
      <w:r>
        <w:t>Councillor</w:t>
      </w:r>
      <w:proofErr w:type="spellEnd"/>
      <w:r>
        <w:t xml:space="preserve"> </w:t>
      </w:r>
      <w:r w:rsidR="00C07F6D">
        <w:t>Dove</w:t>
      </w:r>
      <w:r>
        <w:t>.</w:t>
      </w:r>
    </w:p>
    <w:p w:rsidR="00EC0915" w:rsidRPr="003978F9" w:rsidRDefault="00EC0915" w:rsidP="00EC0915"/>
    <w:p w:rsidR="00FD29A3" w:rsidRDefault="00EC0915" w:rsidP="004A2343">
      <w:r>
        <w:t xml:space="preserve">The Economic Development Committee </w:t>
      </w:r>
      <w:r w:rsidR="005B67AC">
        <w:t xml:space="preserve">meeting </w:t>
      </w:r>
      <w:r>
        <w:t xml:space="preserve">was held on </w:t>
      </w:r>
      <w:r w:rsidR="00C07F6D">
        <w:t>July 14</w:t>
      </w:r>
      <w:r>
        <w:t xml:space="preserve">, 2015.  The meeting was chaired by </w:t>
      </w:r>
      <w:r w:rsidR="00C07F6D">
        <w:t xml:space="preserve">S. </w:t>
      </w:r>
      <w:proofErr w:type="spellStart"/>
      <w:r w:rsidR="00C07F6D">
        <w:t>McBreairty</w:t>
      </w:r>
      <w:proofErr w:type="spellEnd"/>
      <w:r>
        <w:t xml:space="preserve">, </w:t>
      </w:r>
      <w:proofErr w:type="spellStart"/>
      <w:r>
        <w:t>Councillor</w:t>
      </w:r>
      <w:proofErr w:type="spellEnd"/>
      <w:r>
        <w:t xml:space="preserve">.  Other members present included: </w:t>
      </w:r>
      <w:r>
        <w:rPr>
          <w:b/>
        </w:rPr>
        <w:t xml:space="preserve"> </w:t>
      </w:r>
      <w:r w:rsidRPr="00071C00">
        <w:t xml:space="preserve">B. </w:t>
      </w:r>
      <w:r>
        <w:t>D</w:t>
      </w:r>
      <w:r w:rsidRPr="00071C00">
        <w:t>ove</w:t>
      </w:r>
      <w:r>
        <w:t xml:space="preserve">, </w:t>
      </w:r>
      <w:proofErr w:type="spellStart"/>
      <w:r>
        <w:t>C</w:t>
      </w:r>
      <w:r w:rsidRPr="00071C00">
        <w:t>ouncillor</w:t>
      </w:r>
      <w:proofErr w:type="spellEnd"/>
      <w:r>
        <w:t xml:space="preserve">; </w:t>
      </w:r>
      <w:r w:rsidR="00C07F6D">
        <w:t>D</w:t>
      </w:r>
      <w:r w:rsidRPr="00071C00">
        <w:t xml:space="preserve">. </w:t>
      </w:r>
      <w:r w:rsidR="00C07F6D">
        <w:t>Quinton</w:t>
      </w:r>
      <w:r>
        <w:t xml:space="preserve">, </w:t>
      </w:r>
      <w:r w:rsidRPr="00071C00">
        <w:t>Economic Development</w:t>
      </w:r>
      <w:r w:rsidR="00C07F6D">
        <w:t xml:space="preserve"> Officer</w:t>
      </w:r>
      <w:r w:rsidR="005B67AC">
        <w:t>.</w:t>
      </w:r>
    </w:p>
    <w:p w:rsidR="00FD29A3" w:rsidRDefault="00FD29A3" w:rsidP="004A2343"/>
    <w:p w:rsidR="009B159D" w:rsidRDefault="004A2343" w:rsidP="004A2343">
      <w:pPr>
        <w:jc w:val="left"/>
      </w:pPr>
      <w:bookmarkStart w:id="0" w:name="OLE_LINK3"/>
      <w:bookmarkStart w:id="1" w:name="OLE_LINK4"/>
      <w:r>
        <w:t>The following items were discussed:</w:t>
      </w:r>
    </w:p>
    <w:bookmarkEnd w:id="0"/>
    <w:bookmarkEnd w:id="1"/>
    <w:p w:rsidR="00A56715" w:rsidRDefault="00A56715" w:rsidP="004A2343">
      <w:pPr>
        <w:jc w:val="left"/>
      </w:pPr>
    </w:p>
    <w:p w:rsidR="00733AB7" w:rsidRPr="00301857" w:rsidRDefault="00733AB7" w:rsidP="00733AB7">
      <w:pPr>
        <w:rPr>
          <w:b/>
          <w:bCs/>
          <w:iCs/>
          <w:sz w:val="28"/>
          <w:szCs w:val="28"/>
        </w:rPr>
      </w:pPr>
      <w:r>
        <w:rPr>
          <w:b/>
          <w:bCs/>
          <w:iCs/>
          <w:sz w:val="28"/>
          <w:szCs w:val="28"/>
        </w:rPr>
        <w:t xml:space="preserve">Meeting with Broadening Horizons </w:t>
      </w:r>
    </w:p>
    <w:p w:rsidR="00733AB7" w:rsidRDefault="00733AB7" w:rsidP="00733AB7">
      <w:pPr>
        <w:rPr>
          <w:bCs/>
          <w:iCs/>
        </w:rPr>
      </w:pPr>
    </w:p>
    <w:p w:rsidR="00733AB7" w:rsidRDefault="00733AB7" w:rsidP="00733AB7">
      <w:pPr>
        <w:rPr>
          <w:bCs/>
          <w:iCs/>
        </w:rPr>
      </w:pPr>
      <w:r>
        <w:rPr>
          <w:bCs/>
          <w:iCs/>
        </w:rPr>
        <w:t>The Committee was provided with an update regarding a meeting attended by Town representatives with the Board of Broadening Horizons on June 23</w:t>
      </w:r>
      <w:r w:rsidRPr="00CE5F84">
        <w:rPr>
          <w:bCs/>
          <w:iCs/>
          <w:vertAlign w:val="superscript"/>
        </w:rPr>
        <w:t>rd</w:t>
      </w:r>
      <w:r>
        <w:rPr>
          <w:bCs/>
          <w:iCs/>
        </w:rPr>
        <w:t xml:space="preserve">, 2015. </w:t>
      </w:r>
    </w:p>
    <w:p w:rsidR="00733AB7" w:rsidRDefault="00733AB7" w:rsidP="00733AB7">
      <w:pPr>
        <w:rPr>
          <w:bCs/>
          <w:iCs/>
        </w:rPr>
      </w:pPr>
    </w:p>
    <w:p w:rsidR="00733AB7" w:rsidRDefault="00733AB7" w:rsidP="00733AB7">
      <w:pPr>
        <w:rPr>
          <w:bCs/>
          <w:iCs/>
        </w:rPr>
      </w:pPr>
      <w:r>
        <w:rPr>
          <w:bCs/>
          <w:iCs/>
        </w:rPr>
        <w:t>The board requested this meeting to discuss challenges they are encountering due to a drop in program revenue (16.4% during the 1</w:t>
      </w:r>
      <w:r w:rsidRPr="009057B4">
        <w:rPr>
          <w:bCs/>
          <w:iCs/>
          <w:vertAlign w:val="superscript"/>
        </w:rPr>
        <w:t>st</w:t>
      </w:r>
      <w:r>
        <w:rPr>
          <w:bCs/>
          <w:iCs/>
        </w:rPr>
        <w:t xml:space="preserve"> quarter of 2015) from their community curbside recycling program. With this trend expected to continue, Broadening Horizons is looking to identify community service gaps whereby they can generate revenue to continue their community programming. </w:t>
      </w:r>
    </w:p>
    <w:p w:rsidR="00733AB7" w:rsidRDefault="00733AB7" w:rsidP="00733AB7">
      <w:pPr>
        <w:rPr>
          <w:bCs/>
          <w:iCs/>
        </w:rPr>
      </w:pPr>
    </w:p>
    <w:p w:rsidR="00733AB7" w:rsidRDefault="00733AB7" w:rsidP="00733AB7">
      <w:pPr>
        <w:rPr>
          <w:bCs/>
          <w:iCs/>
        </w:rPr>
      </w:pPr>
      <w:r>
        <w:rPr>
          <w:bCs/>
          <w:iCs/>
        </w:rPr>
        <w:lastRenderedPageBreak/>
        <w:t xml:space="preserve">The Committee recognizes the importance of Broadening Horizons programming in assisting individuals with intellectual barriers gain meaningful employment in the community and is open to on-going discussions regarding the continuation and success of this program. </w:t>
      </w:r>
    </w:p>
    <w:p w:rsidR="00733AB7" w:rsidRDefault="00733AB7" w:rsidP="00733AB7">
      <w:pPr>
        <w:rPr>
          <w:bCs/>
          <w:iCs/>
        </w:rPr>
      </w:pPr>
    </w:p>
    <w:p w:rsidR="00733AB7" w:rsidRDefault="00733AB7" w:rsidP="00733AB7">
      <w:pPr>
        <w:rPr>
          <w:b/>
          <w:bCs/>
          <w:iCs/>
          <w:sz w:val="28"/>
          <w:szCs w:val="28"/>
        </w:rPr>
      </w:pPr>
      <w:r>
        <w:rPr>
          <w:b/>
          <w:bCs/>
          <w:iCs/>
          <w:sz w:val="28"/>
          <w:szCs w:val="28"/>
        </w:rPr>
        <w:t>Work Term Student Update</w:t>
      </w:r>
    </w:p>
    <w:p w:rsidR="00733AB7" w:rsidRDefault="00733AB7" w:rsidP="00733AB7">
      <w:pPr>
        <w:rPr>
          <w:b/>
          <w:bCs/>
          <w:iCs/>
          <w:sz w:val="28"/>
          <w:szCs w:val="28"/>
        </w:rPr>
      </w:pPr>
    </w:p>
    <w:p w:rsidR="00733AB7" w:rsidRDefault="00733AB7" w:rsidP="00733AB7">
      <w:pPr>
        <w:rPr>
          <w:bCs/>
          <w:iCs/>
        </w:rPr>
      </w:pPr>
      <w:r>
        <w:rPr>
          <w:bCs/>
          <w:iCs/>
        </w:rPr>
        <w:t>The Committee was provided with an update regarding the Economic Development department’s business engagement initiative. Under this initiative, the department has hired a work term student to engage with local businesses, enter feedback into a searchable database, identify common barriers and make recommendations for addressing said barriers.</w:t>
      </w:r>
    </w:p>
    <w:p w:rsidR="00733AB7" w:rsidRDefault="00733AB7" w:rsidP="00733AB7">
      <w:pPr>
        <w:rPr>
          <w:bCs/>
          <w:iCs/>
        </w:rPr>
      </w:pPr>
    </w:p>
    <w:p w:rsidR="00733AB7" w:rsidRDefault="00733AB7" w:rsidP="00733AB7">
      <w:pPr>
        <w:rPr>
          <w:bCs/>
          <w:iCs/>
        </w:rPr>
      </w:pPr>
      <w:r>
        <w:rPr>
          <w:bCs/>
          <w:iCs/>
        </w:rPr>
        <w:t xml:space="preserve">To date, the Business Liaison Coordinator has conducted approximately 85 business interviews. The majority of the businesses contacted have welcomed the opportunity to meet with or discuss their business operation and provide feedback based on their experience of operating a business within the Town of Gander. </w:t>
      </w:r>
    </w:p>
    <w:p w:rsidR="00733AB7" w:rsidRDefault="00733AB7" w:rsidP="00733AB7">
      <w:pPr>
        <w:rPr>
          <w:bCs/>
          <w:iCs/>
        </w:rPr>
      </w:pPr>
    </w:p>
    <w:p w:rsidR="00733AB7" w:rsidRDefault="00733AB7" w:rsidP="00733AB7">
      <w:pPr>
        <w:rPr>
          <w:bCs/>
          <w:iCs/>
        </w:rPr>
      </w:pPr>
      <w:r>
        <w:rPr>
          <w:bCs/>
          <w:iCs/>
        </w:rPr>
        <w:t xml:space="preserve">The Committee looks forward to reviewing the final report and is hopeful that the information gathered can be used to </w:t>
      </w:r>
      <w:r w:rsidRPr="0089138E">
        <w:rPr>
          <w:bCs/>
          <w:iCs/>
        </w:rPr>
        <w:t>maintain</w:t>
      </w:r>
      <w:r>
        <w:rPr>
          <w:b/>
          <w:bCs/>
          <w:iCs/>
        </w:rPr>
        <w:t xml:space="preserve"> </w:t>
      </w:r>
      <w:r>
        <w:rPr>
          <w:bCs/>
          <w:iCs/>
        </w:rPr>
        <w:t xml:space="preserve">our reputation as a business friendly community.  </w:t>
      </w:r>
    </w:p>
    <w:p w:rsidR="00733AB7" w:rsidRDefault="00733AB7" w:rsidP="00733AB7">
      <w:pPr>
        <w:rPr>
          <w:bCs/>
          <w:iCs/>
        </w:rPr>
      </w:pPr>
    </w:p>
    <w:p w:rsidR="00733AB7" w:rsidRDefault="00733AB7" w:rsidP="00733AB7">
      <w:pPr>
        <w:autoSpaceDE w:val="0"/>
        <w:autoSpaceDN w:val="0"/>
        <w:adjustRightInd w:val="0"/>
        <w:rPr>
          <w:rFonts w:ascii="Calibri" w:eastAsia="Times New Roman" w:hAnsi="Calibri" w:cs="Calibri"/>
          <w:color w:val="000000"/>
          <w:sz w:val="28"/>
          <w:szCs w:val="28"/>
        </w:rPr>
      </w:pPr>
      <w:r w:rsidRPr="00A04BFF">
        <w:rPr>
          <w:rFonts w:ascii="Calibri" w:eastAsia="Times New Roman" w:hAnsi="Calibri" w:cs="Calibri"/>
          <w:b/>
          <w:bCs/>
          <w:color w:val="000000"/>
          <w:sz w:val="28"/>
          <w:szCs w:val="28"/>
        </w:rPr>
        <w:t>HBB Application</w:t>
      </w:r>
      <w:r>
        <w:rPr>
          <w:rFonts w:ascii="Calibri" w:eastAsia="Times New Roman" w:hAnsi="Calibri" w:cs="Calibri"/>
          <w:b/>
          <w:bCs/>
          <w:color w:val="000000"/>
          <w:sz w:val="28"/>
          <w:szCs w:val="28"/>
        </w:rPr>
        <w:t xml:space="preserve"> </w:t>
      </w:r>
      <w:r w:rsidRPr="00A04BFF">
        <w:rPr>
          <w:rFonts w:ascii="Calibri" w:eastAsia="Times New Roman" w:hAnsi="Calibri" w:cs="Calibri"/>
          <w:b/>
          <w:bCs/>
          <w:color w:val="000000"/>
          <w:sz w:val="28"/>
          <w:szCs w:val="28"/>
        </w:rPr>
        <w:t>-</w:t>
      </w:r>
      <w:r>
        <w:rPr>
          <w:rFonts w:ascii="Calibri" w:eastAsia="Times New Roman" w:hAnsi="Calibri" w:cs="Calibri"/>
          <w:b/>
          <w:bCs/>
          <w:color w:val="000000"/>
          <w:sz w:val="28"/>
          <w:szCs w:val="28"/>
        </w:rPr>
        <w:t xml:space="preserve"> </w:t>
      </w:r>
      <w:r w:rsidRPr="00A04BFF">
        <w:rPr>
          <w:rFonts w:ascii="Calibri" w:eastAsia="Times New Roman" w:hAnsi="Calibri" w:cs="Calibri"/>
          <w:b/>
          <w:bCs/>
          <w:color w:val="000000"/>
          <w:sz w:val="28"/>
          <w:szCs w:val="28"/>
        </w:rPr>
        <w:t>45 Memorial Drive</w:t>
      </w:r>
      <w:r>
        <w:rPr>
          <w:rFonts w:ascii="Calibri" w:eastAsia="Times New Roman" w:hAnsi="Calibri" w:cs="Calibri"/>
          <w:b/>
          <w:bCs/>
          <w:color w:val="000000"/>
          <w:sz w:val="28"/>
          <w:szCs w:val="28"/>
        </w:rPr>
        <w:t xml:space="preserve"> </w:t>
      </w:r>
    </w:p>
    <w:p w:rsidR="00733AB7" w:rsidRDefault="00733AB7" w:rsidP="00733AB7">
      <w:pPr>
        <w:autoSpaceDE w:val="0"/>
        <w:autoSpaceDN w:val="0"/>
        <w:adjustRightInd w:val="0"/>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p>
    <w:p w:rsidR="00733AB7" w:rsidRDefault="00733AB7" w:rsidP="00733AB7">
      <w:pPr>
        <w:rPr>
          <w:rFonts w:ascii="Calibri" w:eastAsia="Times New Roman" w:hAnsi="Calibri" w:cs="Times New Roman"/>
          <w:color w:val="000000"/>
          <w:szCs w:val="18"/>
        </w:rPr>
      </w:pPr>
      <w:r>
        <w:rPr>
          <w:rFonts w:ascii="Calibri" w:eastAsia="Times New Roman" w:hAnsi="Calibri" w:cs="Times New Roman"/>
          <w:color w:val="000000"/>
          <w:szCs w:val="18"/>
        </w:rPr>
        <w:t>The Committee reviewed an application from the resident of 45 Memorial Drive.</w:t>
      </w:r>
    </w:p>
    <w:p w:rsidR="00733AB7" w:rsidRDefault="00733AB7" w:rsidP="00733AB7">
      <w:pPr>
        <w:autoSpaceDE w:val="0"/>
        <w:autoSpaceDN w:val="0"/>
        <w:adjustRightInd w:val="0"/>
        <w:rPr>
          <w:rFonts w:ascii="Calibri" w:eastAsia="Times New Roman" w:hAnsi="Calibri" w:cs="Times New Roman"/>
          <w:color w:val="000000"/>
          <w:szCs w:val="18"/>
        </w:rPr>
      </w:pPr>
      <w:r w:rsidRPr="00A04BFF">
        <w:rPr>
          <w:rFonts w:ascii="Calibri" w:eastAsia="Times New Roman" w:hAnsi="Calibri" w:cs="Times New Roman"/>
          <w:b/>
          <w:color w:val="000000"/>
          <w:szCs w:val="18"/>
        </w:rPr>
        <w:t>WHEREAS</w:t>
      </w:r>
      <w:r>
        <w:rPr>
          <w:rFonts w:ascii="Calibri" w:eastAsia="Times New Roman" w:hAnsi="Calibri" w:cs="Times New Roman"/>
          <w:color w:val="000000"/>
          <w:szCs w:val="18"/>
        </w:rPr>
        <w:t xml:space="preserve"> an application has been received from “Fit for a “King” Kennels” to operate a dog kennel/boarding business; </w:t>
      </w:r>
    </w:p>
    <w:p w:rsidR="00733AB7" w:rsidRDefault="00733AB7" w:rsidP="00733AB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733AB7" w:rsidRDefault="00733AB7" w:rsidP="00733AB7">
      <w:pPr>
        <w:autoSpaceDE w:val="0"/>
        <w:autoSpaceDN w:val="0"/>
        <w:adjustRightInd w:val="0"/>
        <w:rPr>
          <w:rFonts w:ascii="Calibri" w:eastAsia="Times New Roman" w:hAnsi="Calibri" w:cs="Times New Roman"/>
          <w:color w:val="000000"/>
          <w:szCs w:val="18"/>
        </w:rPr>
      </w:pPr>
      <w:r w:rsidRPr="00A04BFF">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the advertising and discretionary use notices were posted with 1 objection received by the </w:t>
      </w:r>
      <w:r w:rsidRPr="00A04BFF">
        <w:rPr>
          <w:rFonts w:ascii="Calibri" w:eastAsia="Times New Roman" w:hAnsi="Calibri" w:cs="Times New Roman"/>
          <w:color w:val="000000"/>
          <w:szCs w:val="18"/>
        </w:rPr>
        <w:t>deadline date of May 21</w:t>
      </w:r>
      <w:r w:rsidRPr="00A04BFF">
        <w:rPr>
          <w:rFonts w:ascii="Calibri" w:eastAsia="Times New Roman" w:hAnsi="Calibri" w:cs="Times New Roman"/>
          <w:color w:val="000000"/>
          <w:szCs w:val="18"/>
          <w:vertAlign w:val="superscript"/>
        </w:rPr>
        <w:t>st</w:t>
      </w:r>
      <w:r w:rsidRPr="00A04BFF">
        <w:rPr>
          <w:rFonts w:ascii="Calibri" w:eastAsia="Times New Roman" w:hAnsi="Calibri" w:cs="Times New Roman"/>
          <w:color w:val="000000"/>
          <w:szCs w:val="18"/>
        </w:rPr>
        <w:t xml:space="preserve">, 2015 however; </w:t>
      </w:r>
      <w:r w:rsidRPr="00A04BFF">
        <w:rPr>
          <w:rFonts w:ascii="Calibri" w:eastAsia="Times New Roman" w:hAnsi="Calibri" w:cs="Times New Roman"/>
          <w:b/>
          <w:color w:val="000000"/>
          <w:szCs w:val="18"/>
          <w:u w:val="single"/>
        </w:rPr>
        <w:t>do</w:t>
      </w:r>
      <w:r>
        <w:rPr>
          <w:rFonts w:ascii="Calibri" w:eastAsia="Times New Roman" w:hAnsi="Calibri" w:cs="Times New Roman"/>
          <w:b/>
          <w:color w:val="000000"/>
          <w:szCs w:val="18"/>
          <w:u w:val="single"/>
        </w:rPr>
        <w:t>es not</w:t>
      </w:r>
      <w:r w:rsidRPr="00A04BFF">
        <w:rPr>
          <w:rFonts w:ascii="Calibri" w:eastAsia="Times New Roman" w:hAnsi="Calibri" w:cs="Times New Roman"/>
          <w:color w:val="000000"/>
          <w:szCs w:val="18"/>
        </w:rPr>
        <w:t xml:space="preserve"> meet all of the Town of Gander’s Regulations; specifically, Section II (b) of the Home-Based Business Regulations</w:t>
      </w:r>
      <w:r>
        <w:rPr>
          <w:rFonts w:ascii="Calibri" w:eastAsia="Times New Roman" w:hAnsi="Calibri" w:cs="Times New Roman"/>
          <w:color w:val="000000"/>
          <w:szCs w:val="18"/>
        </w:rPr>
        <w:t>;</w:t>
      </w:r>
    </w:p>
    <w:p w:rsidR="00733AB7" w:rsidRDefault="00733AB7" w:rsidP="00733AB7">
      <w:pPr>
        <w:autoSpaceDE w:val="0"/>
        <w:autoSpaceDN w:val="0"/>
        <w:adjustRightInd w:val="0"/>
        <w:rPr>
          <w:rFonts w:ascii="Calibri" w:eastAsia="Times New Roman" w:hAnsi="Calibri" w:cs="Times New Roman"/>
          <w:color w:val="000000"/>
          <w:szCs w:val="18"/>
        </w:rPr>
      </w:pPr>
    </w:p>
    <w:p w:rsidR="00733AB7" w:rsidRPr="004049F6" w:rsidRDefault="00733AB7" w:rsidP="00733AB7">
      <w:pPr>
        <w:autoSpaceDE w:val="0"/>
        <w:autoSpaceDN w:val="0"/>
        <w:adjustRightInd w:val="0"/>
        <w:rPr>
          <w:rFonts w:ascii="Calibri" w:eastAsia="Times New Roman" w:hAnsi="Calibri" w:cs="Times New Roman"/>
          <w:b/>
          <w:color w:val="000000"/>
          <w:sz w:val="26"/>
          <w:szCs w:val="26"/>
        </w:rPr>
      </w:pPr>
      <w:r w:rsidRPr="004049F6">
        <w:rPr>
          <w:rFonts w:ascii="Calibri" w:eastAsia="Times New Roman" w:hAnsi="Calibri" w:cs="Times New Roman"/>
          <w:b/>
          <w:color w:val="000000"/>
          <w:sz w:val="26"/>
          <w:szCs w:val="26"/>
        </w:rPr>
        <w:t>Motion #15-165</w:t>
      </w:r>
    </w:p>
    <w:p w:rsidR="00733AB7" w:rsidRPr="004049F6" w:rsidRDefault="00733AB7" w:rsidP="00733AB7">
      <w:pPr>
        <w:autoSpaceDE w:val="0"/>
        <w:autoSpaceDN w:val="0"/>
        <w:adjustRightInd w:val="0"/>
        <w:rPr>
          <w:rFonts w:ascii="Calibri" w:eastAsia="Times New Roman" w:hAnsi="Calibri" w:cs="Times New Roman"/>
          <w:b/>
          <w:color w:val="000000"/>
          <w:sz w:val="26"/>
          <w:szCs w:val="26"/>
        </w:rPr>
      </w:pPr>
      <w:r w:rsidRPr="004049F6">
        <w:rPr>
          <w:rFonts w:ascii="Calibri" w:eastAsia="Times New Roman" w:hAnsi="Calibri" w:cs="Times New Roman"/>
          <w:b/>
          <w:color w:val="000000"/>
          <w:sz w:val="26"/>
          <w:szCs w:val="26"/>
        </w:rPr>
        <w:t>HBB Application – 45 Memorial Drive</w:t>
      </w:r>
    </w:p>
    <w:p w:rsidR="00733AB7" w:rsidRDefault="00733AB7" w:rsidP="00733AB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733AB7" w:rsidRDefault="004049F6" w:rsidP="00733AB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Dove and seconded by Deputy Mayor Abbott</w:t>
      </w:r>
      <w:r w:rsidR="00733AB7">
        <w:rPr>
          <w:rFonts w:ascii="Calibri" w:eastAsia="Times New Roman" w:hAnsi="Calibri" w:cs="Times New Roman"/>
          <w:color w:val="000000"/>
          <w:szCs w:val="18"/>
        </w:rPr>
        <w:t xml:space="preserve"> that “Fit for a “King” Kennels” </w:t>
      </w:r>
      <w:r w:rsidR="00733AB7">
        <w:rPr>
          <w:rFonts w:ascii="Calibri" w:eastAsia="Times New Roman" w:hAnsi="Calibri" w:cs="Times New Roman"/>
          <w:b/>
          <w:color w:val="000000"/>
          <w:szCs w:val="18"/>
          <w:u w:val="single"/>
        </w:rPr>
        <w:t xml:space="preserve">not </w:t>
      </w:r>
      <w:proofErr w:type="gramStart"/>
      <w:r w:rsidR="00733AB7">
        <w:rPr>
          <w:rFonts w:ascii="Calibri" w:eastAsia="Times New Roman" w:hAnsi="Calibri" w:cs="Times New Roman"/>
          <w:color w:val="000000"/>
          <w:szCs w:val="18"/>
        </w:rPr>
        <w:t>be</w:t>
      </w:r>
      <w:proofErr w:type="gramEnd"/>
      <w:r w:rsidR="00733AB7">
        <w:rPr>
          <w:rFonts w:ascii="Calibri" w:eastAsia="Times New Roman" w:hAnsi="Calibri" w:cs="Times New Roman"/>
          <w:color w:val="000000"/>
          <w:szCs w:val="18"/>
        </w:rPr>
        <w:t xml:space="preserve"> permitted to operate a dog kennel/boarding business from 45 Memorial Drive.  </w:t>
      </w:r>
    </w:p>
    <w:p w:rsidR="004049F6" w:rsidRDefault="004049F6" w:rsidP="00733AB7">
      <w:pPr>
        <w:autoSpaceDE w:val="0"/>
        <w:autoSpaceDN w:val="0"/>
        <w:adjustRightInd w:val="0"/>
        <w:rPr>
          <w:rFonts w:ascii="Calibri" w:eastAsia="Times New Roman" w:hAnsi="Calibri" w:cs="Times New Roman"/>
          <w:color w:val="000000"/>
          <w:szCs w:val="18"/>
        </w:rPr>
      </w:pPr>
    </w:p>
    <w:p w:rsidR="004049F6" w:rsidRDefault="004049F6" w:rsidP="00733AB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 xml:space="preserve">In </w:t>
      </w:r>
      <w:proofErr w:type="spellStart"/>
      <w:r>
        <w:rPr>
          <w:rFonts w:ascii="Calibri" w:eastAsia="Times New Roman" w:hAnsi="Calibri" w:cs="Times New Roman"/>
          <w:color w:val="000000"/>
          <w:szCs w:val="18"/>
        </w:rPr>
        <w:t>Favour</w:t>
      </w:r>
      <w:proofErr w:type="spellEnd"/>
      <w:r>
        <w:rPr>
          <w:rFonts w:ascii="Calibri" w:eastAsia="Times New Roman" w:hAnsi="Calibri" w:cs="Times New Roman"/>
          <w:color w:val="000000"/>
          <w:szCs w:val="18"/>
        </w:rPr>
        <w:t>:</w:t>
      </w:r>
      <w:r>
        <w:rPr>
          <w:rFonts w:ascii="Calibri" w:eastAsia="Times New Roman" w:hAnsi="Calibri" w:cs="Times New Roman"/>
          <w:color w:val="000000"/>
          <w:szCs w:val="18"/>
        </w:rPr>
        <w:tab/>
        <w:t>5</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4049F6" w:rsidRDefault="004049F6" w:rsidP="00733AB7">
      <w:pPr>
        <w:autoSpaceDE w:val="0"/>
        <w:autoSpaceDN w:val="0"/>
        <w:adjustRightInd w:val="0"/>
        <w:rPr>
          <w:rFonts w:ascii="Calibri" w:eastAsia="Times New Roman" w:hAnsi="Calibri" w:cs="Times New Roman"/>
          <w:color w:val="000000"/>
          <w:szCs w:val="18"/>
        </w:rPr>
      </w:pPr>
    </w:p>
    <w:p w:rsidR="004049F6" w:rsidRDefault="004049F6" w:rsidP="00733AB7">
      <w:pPr>
        <w:autoSpaceDE w:val="0"/>
        <w:autoSpaceDN w:val="0"/>
        <w:adjustRightInd w:val="0"/>
        <w:rPr>
          <w:rFonts w:ascii="Calibri" w:eastAsia="Times New Roman" w:hAnsi="Calibri" w:cs="Times New Roman"/>
          <w:color w:val="000000"/>
          <w:szCs w:val="18"/>
        </w:rPr>
      </w:pPr>
      <w:r w:rsidRPr="004049F6">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733AB7" w:rsidRDefault="00733AB7" w:rsidP="00733AB7">
      <w:pPr>
        <w:rPr>
          <w:rFonts w:ascii="Calibri" w:eastAsia="Times New Roman" w:hAnsi="Calibri" w:cs="Times New Roman"/>
          <w:color w:val="000000"/>
          <w:szCs w:val="18"/>
        </w:rPr>
      </w:pPr>
    </w:p>
    <w:p w:rsidR="00733AB7" w:rsidRDefault="00733AB7" w:rsidP="00733AB7">
      <w:pPr>
        <w:rPr>
          <w:b/>
          <w:bCs/>
          <w:iCs/>
          <w:sz w:val="28"/>
          <w:szCs w:val="28"/>
        </w:rPr>
      </w:pPr>
      <w:r>
        <w:rPr>
          <w:b/>
          <w:bCs/>
          <w:iCs/>
          <w:sz w:val="28"/>
          <w:szCs w:val="28"/>
        </w:rPr>
        <w:t>HBB Application - 6 Blair Place</w:t>
      </w:r>
    </w:p>
    <w:p w:rsidR="00733AB7" w:rsidRDefault="00733AB7" w:rsidP="00733AB7">
      <w:pPr>
        <w:rPr>
          <w:b/>
          <w:bCs/>
          <w:iCs/>
          <w:sz w:val="28"/>
          <w:szCs w:val="28"/>
        </w:rPr>
      </w:pPr>
    </w:p>
    <w:p w:rsidR="00733AB7" w:rsidRPr="00A4389D" w:rsidRDefault="00733AB7" w:rsidP="00733AB7">
      <w:pPr>
        <w:autoSpaceDE w:val="0"/>
        <w:autoSpaceDN w:val="0"/>
        <w:adjustRightInd w:val="0"/>
        <w:rPr>
          <w:rFonts w:ascii="Calibri" w:eastAsia="Times New Roman" w:hAnsi="Calibri" w:cs="Calibri"/>
        </w:rPr>
      </w:pPr>
      <w:r>
        <w:rPr>
          <w:rFonts w:ascii="Calibri" w:eastAsia="Times New Roman" w:hAnsi="Calibri" w:cs="Calibri"/>
          <w:color w:val="000000"/>
        </w:rPr>
        <w:t xml:space="preserve">The Committee reviewed an application from the resident of 6 Blair </w:t>
      </w:r>
      <w:r w:rsidRPr="00A4389D">
        <w:rPr>
          <w:rFonts w:ascii="Calibri" w:eastAsia="Times New Roman" w:hAnsi="Calibri" w:cs="Calibri"/>
        </w:rPr>
        <w:t>Place for the establishment of a Home Based Professional Accounting business.</w:t>
      </w:r>
    </w:p>
    <w:p w:rsidR="00733AB7" w:rsidRDefault="00733AB7" w:rsidP="00733AB7">
      <w:pPr>
        <w:autoSpaceDE w:val="0"/>
        <w:autoSpaceDN w:val="0"/>
        <w:adjustRightInd w:val="0"/>
        <w:rPr>
          <w:rFonts w:ascii="Calibri" w:eastAsia="Times New Roman" w:hAnsi="Calibri" w:cs="Times New Roman"/>
          <w:color w:val="000000"/>
          <w:szCs w:val="18"/>
        </w:rPr>
      </w:pPr>
      <w:r w:rsidRPr="00A04BFF">
        <w:rPr>
          <w:rFonts w:ascii="Calibri" w:eastAsia="Times New Roman" w:hAnsi="Calibri" w:cs="Times New Roman"/>
          <w:b/>
          <w:color w:val="000000"/>
          <w:szCs w:val="18"/>
        </w:rPr>
        <w:lastRenderedPageBreak/>
        <w:t>WHEREAS</w:t>
      </w:r>
      <w:r>
        <w:rPr>
          <w:rFonts w:ascii="Calibri" w:eastAsia="Times New Roman" w:hAnsi="Calibri" w:cs="Times New Roman"/>
          <w:color w:val="000000"/>
          <w:szCs w:val="18"/>
        </w:rPr>
        <w:t xml:space="preserve"> an application has been received from “</w:t>
      </w:r>
      <w:r>
        <w:rPr>
          <w:rFonts w:ascii="Calibri" w:eastAsia="Times New Roman" w:hAnsi="Calibri" w:cs="Calibri"/>
          <w:color w:val="000000"/>
        </w:rPr>
        <w:t>Darren B. Dalton, Chartered Professional Accountant</w:t>
      </w:r>
      <w:r>
        <w:rPr>
          <w:rFonts w:ascii="Calibri" w:eastAsia="Times New Roman" w:hAnsi="Calibri" w:cs="Times New Roman"/>
          <w:color w:val="000000"/>
          <w:szCs w:val="18"/>
        </w:rPr>
        <w:t xml:space="preserve">” to operate a Home-Based office for accounting consultation services; </w:t>
      </w:r>
    </w:p>
    <w:p w:rsidR="00733AB7" w:rsidRDefault="00733AB7" w:rsidP="00733AB7">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 </w:t>
      </w:r>
    </w:p>
    <w:p w:rsidR="00733AB7" w:rsidRDefault="00733AB7" w:rsidP="00733AB7">
      <w:pPr>
        <w:autoSpaceDE w:val="0"/>
        <w:autoSpaceDN w:val="0"/>
        <w:adjustRightInd w:val="0"/>
        <w:rPr>
          <w:rFonts w:ascii="Calibri" w:eastAsia="Times New Roman" w:hAnsi="Calibri" w:cs="Times New Roman"/>
          <w:color w:val="000000"/>
          <w:sz w:val="18"/>
          <w:szCs w:val="18"/>
        </w:rPr>
      </w:pPr>
      <w:r w:rsidRPr="00A04BFF">
        <w:rPr>
          <w:rFonts w:ascii="Calibri" w:eastAsia="Times New Roman" w:hAnsi="Calibri" w:cs="Times New Roman"/>
          <w:b/>
          <w:color w:val="000000"/>
          <w:szCs w:val="18"/>
        </w:rPr>
        <w:t>AND WHEREAS</w:t>
      </w:r>
      <w:r>
        <w:rPr>
          <w:rFonts w:ascii="Calibri" w:eastAsia="Times New Roman" w:hAnsi="Calibri" w:cs="Times New Roman"/>
          <w:color w:val="000000"/>
          <w:szCs w:val="18"/>
        </w:rPr>
        <w:t xml:space="preserve"> the advertising and discretionary use notices were posted with no objections received by the deadline date of June 26</w:t>
      </w:r>
      <w:r w:rsidRPr="00F962ED">
        <w:rPr>
          <w:rFonts w:ascii="Calibri" w:eastAsia="Times New Roman" w:hAnsi="Calibri" w:cs="Times New Roman"/>
          <w:color w:val="000000"/>
          <w:szCs w:val="18"/>
          <w:vertAlign w:val="superscript"/>
        </w:rPr>
        <w:t>th</w:t>
      </w:r>
      <w:r>
        <w:rPr>
          <w:rFonts w:ascii="Calibri" w:eastAsia="Times New Roman" w:hAnsi="Calibri" w:cs="Times New Roman"/>
          <w:color w:val="000000"/>
          <w:szCs w:val="18"/>
        </w:rPr>
        <w:t xml:space="preserve">, 2015 and it meets all of the Town of Gander’s Regulations; </w:t>
      </w:r>
    </w:p>
    <w:p w:rsidR="00B46A8D" w:rsidRDefault="00733AB7" w:rsidP="00B80EE0">
      <w:pPr>
        <w:autoSpaceDE w:val="0"/>
        <w:autoSpaceDN w:val="0"/>
        <w:adjustRightInd w:val="0"/>
        <w:rPr>
          <w:rFonts w:ascii="Times New Roman" w:eastAsia="Times New Roman" w:hAnsi="Times New Roman" w:cs="Times New Roman"/>
          <w:lang w:val="en-GB"/>
        </w:rPr>
      </w:pPr>
      <w:r>
        <w:rPr>
          <w:rFonts w:ascii="Calibri" w:eastAsia="Times New Roman" w:hAnsi="Calibri" w:cs="Times New Roman"/>
          <w:color w:val="000000"/>
          <w:szCs w:val="18"/>
        </w:rPr>
        <w:t xml:space="preserve"> </w:t>
      </w:r>
    </w:p>
    <w:p w:rsidR="00B46A8D" w:rsidRPr="00B46A8D" w:rsidRDefault="00B46A8D" w:rsidP="00733AB7">
      <w:pPr>
        <w:rPr>
          <w:rFonts w:eastAsia="Times New Roman" w:cs="Times New Roman"/>
          <w:b/>
          <w:sz w:val="26"/>
          <w:szCs w:val="26"/>
          <w:lang w:val="en-GB"/>
        </w:rPr>
      </w:pPr>
      <w:r w:rsidRPr="00B46A8D">
        <w:rPr>
          <w:rFonts w:eastAsia="Times New Roman" w:cs="Times New Roman"/>
          <w:b/>
          <w:sz w:val="26"/>
          <w:szCs w:val="26"/>
          <w:lang w:val="en-GB"/>
        </w:rPr>
        <w:t>Motion #15-166</w:t>
      </w:r>
    </w:p>
    <w:p w:rsidR="00B46A8D" w:rsidRPr="00B46A8D" w:rsidRDefault="00B46A8D" w:rsidP="00733AB7">
      <w:pPr>
        <w:rPr>
          <w:rFonts w:eastAsia="Times New Roman" w:cs="Times New Roman"/>
          <w:b/>
          <w:sz w:val="26"/>
          <w:szCs w:val="26"/>
          <w:lang w:val="en-GB"/>
        </w:rPr>
      </w:pPr>
      <w:r w:rsidRPr="00B46A8D">
        <w:rPr>
          <w:rFonts w:eastAsia="Times New Roman" w:cs="Times New Roman"/>
          <w:b/>
          <w:sz w:val="26"/>
          <w:szCs w:val="26"/>
          <w:lang w:val="en-GB"/>
        </w:rPr>
        <w:t>HBB Application – 6 Blair Place</w:t>
      </w:r>
    </w:p>
    <w:p w:rsidR="00B46A8D" w:rsidRDefault="00B46A8D" w:rsidP="00B46A8D">
      <w:pPr>
        <w:autoSpaceDE w:val="0"/>
        <w:autoSpaceDN w:val="0"/>
        <w:adjustRightInd w:val="0"/>
        <w:rPr>
          <w:rFonts w:ascii="Calibri" w:eastAsia="Times New Roman" w:hAnsi="Calibri" w:cs="Times New Roman"/>
          <w:b/>
          <w:color w:val="000000"/>
          <w:szCs w:val="18"/>
        </w:rPr>
      </w:pPr>
    </w:p>
    <w:p w:rsidR="00B46A8D" w:rsidRDefault="00B46A8D" w:rsidP="00B46A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Dove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Parrott that “</w:t>
      </w:r>
      <w:r>
        <w:rPr>
          <w:rFonts w:ascii="Calibri" w:eastAsia="Times New Roman" w:hAnsi="Calibri" w:cs="Calibri"/>
          <w:color w:val="000000"/>
        </w:rPr>
        <w:t>Darren B. Dalton, Chartered Professional Accountant</w:t>
      </w:r>
      <w:r>
        <w:rPr>
          <w:rFonts w:ascii="Calibri" w:eastAsia="Times New Roman" w:hAnsi="Calibri" w:cs="Times New Roman"/>
          <w:color w:val="000000"/>
          <w:szCs w:val="18"/>
        </w:rPr>
        <w:t xml:space="preserve">” be permitted to operate a Home-Based office for accounting consultation services from 6 Blair Place.  </w:t>
      </w:r>
    </w:p>
    <w:p w:rsidR="00751CAE" w:rsidRDefault="00751CAE" w:rsidP="00B46A8D">
      <w:pPr>
        <w:autoSpaceDE w:val="0"/>
        <w:autoSpaceDN w:val="0"/>
        <w:adjustRightInd w:val="0"/>
        <w:rPr>
          <w:rFonts w:ascii="Calibri" w:eastAsia="Times New Roman" w:hAnsi="Calibri" w:cs="Times New Roman"/>
          <w:color w:val="000000"/>
          <w:szCs w:val="18"/>
        </w:rPr>
      </w:pPr>
    </w:p>
    <w:p w:rsidR="00751CAE" w:rsidRDefault="00751CAE" w:rsidP="00B46A8D">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ab/>
      </w:r>
      <w:r>
        <w:rPr>
          <w:rFonts w:ascii="Calibri" w:eastAsia="Times New Roman" w:hAnsi="Calibri" w:cs="Times New Roman"/>
          <w:color w:val="000000"/>
          <w:szCs w:val="18"/>
        </w:rPr>
        <w:tab/>
        <w:t xml:space="preserve">In </w:t>
      </w:r>
      <w:proofErr w:type="spellStart"/>
      <w:r>
        <w:rPr>
          <w:rFonts w:ascii="Calibri" w:eastAsia="Times New Roman" w:hAnsi="Calibri" w:cs="Times New Roman"/>
          <w:color w:val="000000"/>
          <w:szCs w:val="18"/>
        </w:rPr>
        <w:t>Favour</w:t>
      </w:r>
      <w:proofErr w:type="spellEnd"/>
      <w:r>
        <w:rPr>
          <w:rFonts w:ascii="Calibri" w:eastAsia="Times New Roman" w:hAnsi="Calibri" w:cs="Times New Roman"/>
          <w:color w:val="000000"/>
          <w:szCs w:val="18"/>
        </w:rPr>
        <w:t>:</w:t>
      </w:r>
      <w:r>
        <w:rPr>
          <w:rFonts w:ascii="Calibri" w:eastAsia="Times New Roman" w:hAnsi="Calibri" w:cs="Times New Roman"/>
          <w:color w:val="000000"/>
          <w:szCs w:val="18"/>
        </w:rPr>
        <w:tab/>
        <w:t>5</w:t>
      </w:r>
      <w:r>
        <w:rPr>
          <w:rFonts w:ascii="Calibri" w:eastAsia="Times New Roman" w:hAnsi="Calibri" w:cs="Times New Roman"/>
          <w:color w:val="000000"/>
          <w:szCs w:val="18"/>
        </w:rPr>
        <w:tab/>
        <w:t>Opposing:</w:t>
      </w:r>
      <w:r>
        <w:rPr>
          <w:rFonts w:ascii="Calibri" w:eastAsia="Times New Roman" w:hAnsi="Calibri" w:cs="Times New Roman"/>
          <w:color w:val="000000"/>
          <w:szCs w:val="18"/>
        </w:rPr>
        <w:tab/>
        <w:t>0</w:t>
      </w:r>
    </w:p>
    <w:p w:rsidR="00751CAE" w:rsidRDefault="00751CAE" w:rsidP="00B46A8D">
      <w:pPr>
        <w:autoSpaceDE w:val="0"/>
        <w:autoSpaceDN w:val="0"/>
        <w:adjustRightInd w:val="0"/>
        <w:rPr>
          <w:rFonts w:ascii="Calibri" w:eastAsia="Times New Roman" w:hAnsi="Calibri" w:cs="Times New Roman"/>
          <w:color w:val="000000"/>
          <w:szCs w:val="18"/>
        </w:rPr>
      </w:pPr>
    </w:p>
    <w:p w:rsidR="00B46A8D" w:rsidRDefault="00751CAE" w:rsidP="00751CAE">
      <w:pPr>
        <w:autoSpaceDE w:val="0"/>
        <w:autoSpaceDN w:val="0"/>
        <w:adjustRightInd w:val="0"/>
        <w:rPr>
          <w:rFonts w:ascii="Times New Roman" w:eastAsia="Times New Roman" w:hAnsi="Times New Roman" w:cs="Times New Roman"/>
          <w:lang w:val="en-GB"/>
        </w:rPr>
      </w:pPr>
      <w:r w:rsidRPr="00751CAE">
        <w:rPr>
          <w:rFonts w:ascii="Calibri" w:eastAsia="Times New Roman" w:hAnsi="Calibri" w:cs="Times New Roman"/>
          <w:b/>
          <w:color w:val="000000"/>
          <w:szCs w:val="18"/>
        </w:rPr>
        <w:t>Decision:</w:t>
      </w:r>
      <w:r>
        <w:rPr>
          <w:rFonts w:ascii="Calibri" w:eastAsia="Times New Roman" w:hAnsi="Calibri" w:cs="Times New Roman"/>
          <w:color w:val="000000"/>
          <w:szCs w:val="18"/>
        </w:rPr>
        <w:tab/>
        <w:t>Motion carried.</w:t>
      </w:r>
    </w:p>
    <w:p w:rsidR="00733AB7" w:rsidRDefault="00733AB7" w:rsidP="00733AB7">
      <w:pPr>
        <w:rPr>
          <w:b/>
          <w:bCs/>
          <w:iCs/>
          <w:sz w:val="28"/>
          <w:szCs w:val="28"/>
        </w:rPr>
      </w:pPr>
    </w:p>
    <w:p w:rsidR="00733AB7" w:rsidRPr="0090799E" w:rsidRDefault="00733AB7" w:rsidP="00733AB7">
      <w:pPr>
        <w:rPr>
          <w:rFonts w:ascii="Times New Roman" w:eastAsia="Times New Roman" w:hAnsi="Times New Roman" w:cs="Times New Roman"/>
          <w:lang w:val="en-GB"/>
        </w:rPr>
      </w:pPr>
      <w:r>
        <w:rPr>
          <w:b/>
          <w:bCs/>
          <w:iCs/>
          <w:sz w:val="28"/>
          <w:szCs w:val="28"/>
        </w:rPr>
        <w:t>Future Commercial Land Requirements</w:t>
      </w:r>
    </w:p>
    <w:p w:rsidR="00733AB7" w:rsidRDefault="00733AB7" w:rsidP="00733AB7">
      <w:pPr>
        <w:rPr>
          <w:b/>
          <w:bCs/>
          <w:iCs/>
          <w:sz w:val="28"/>
          <w:szCs w:val="28"/>
        </w:rPr>
      </w:pPr>
    </w:p>
    <w:p w:rsidR="00733AB7" w:rsidRDefault="00733AB7" w:rsidP="00733AB7">
      <w:pPr>
        <w:rPr>
          <w:rFonts w:ascii="Calibri" w:eastAsia="Times New Roman" w:hAnsi="Calibri" w:cs="Calibri"/>
          <w:color w:val="000000"/>
        </w:rPr>
      </w:pPr>
      <w:r w:rsidRPr="00927E9F">
        <w:rPr>
          <w:rFonts w:ascii="Calibri" w:eastAsia="Times New Roman" w:hAnsi="Calibri" w:cs="Calibri"/>
          <w:color w:val="000000"/>
        </w:rPr>
        <w:t xml:space="preserve">The Committee was </w:t>
      </w:r>
      <w:r>
        <w:rPr>
          <w:rFonts w:ascii="Calibri" w:eastAsia="Times New Roman" w:hAnsi="Calibri" w:cs="Calibri"/>
          <w:color w:val="000000"/>
        </w:rPr>
        <w:t xml:space="preserve">briefed on current inventory and future commercial land requirements within the Town. </w:t>
      </w:r>
    </w:p>
    <w:p w:rsidR="00733AB7" w:rsidRDefault="00733AB7" w:rsidP="00733AB7">
      <w:pPr>
        <w:rPr>
          <w:rFonts w:ascii="Calibri" w:eastAsia="Times New Roman" w:hAnsi="Calibri" w:cs="Calibri"/>
          <w:color w:val="000000"/>
        </w:rPr>
      </w:pPr>
    </w:p>
    <w:p w:rsidR="00733AB7" w:rsidRDefault="00733AB7" w:rsidP="00733AB7">
      <w:pPr>
        <w:rPr>
          <w:rFonts w:ascii="Calibri" w:eastAsia="Times New Roman" w:hAnsi="Calibri" w:cs="Calibri"/>
          <w:color w:val="000000"/>
        </w:rPr>
      </w:pPr>
      <w:r>
        <w:rPr>
          <w:rFonts w:ascii="Calibri" w:eastAsia="Times New Roman" w:hAnsi="Calibri" w:cs="Calibri"/>
          <w:color w:val="000000"/>
        </w:rPr>
        <w:t xml:space="preserve">It was noted that if pending commercial developments proceed as expected; the Town will have only a small quantity of Industrial General land remaining on Baird Place. If the current level of interest remains consistent, this land could be sold in the coming months. </w:t>
      </w:r>
    </w:p>
    <w:p w:rsidR="00733AB7" w:rsidRDefault="00733AB7" w:rsidP="00733AB7">
      <w:pPr>
        <w:rPr>
          <w:rFonts w:ascii="Calibri" w:eastAsia="Times New Roman" w:hAnsi="Calibri" w:cs="Calibri"/>
          <w:color w:val="000000"/>
        </w:rPr>
      </w:pPr>
    </w:p>
    <w:p w:rsidR="00733AB7" w:rsidRDefault="00733AB7" w:rsidP="00733AB7">
      <w:pPr>
        <w:rPr>
          <w:rFonts w:ascii="Calibri" w:eastAsia="Times New Roman" w:hAnsi="Calibri" w:cs="Calibri"/>
          <w:color w:val="000000"/>
        </w:rPr>
      </w:pPr>
      <w:r>
        <w:rPr>
          <w:rFonts w:ascii="Calibri" w:eastAsia="Times New Roman" w:hAnsi="Calibri" w:cs="Calibri"/>
          <w:color w:val="000000"/>
        </w:rPr>
        <w:t xml:space="preserve">Although there are Town owned commercially zoned lots available on Baird Place, these are better suited for non-retail commercial activity. Larger franchised developers have a preference for land adjacent to developments such as Wal-Mart and Kent Building Supplies.  </w:t>
      </w:r>
    </w:p>
    <w:p w:rsidR="00733AB7" w:rsidRDefault="00733AB7" w:rsidP="00733AB7">
      <w:pPr>
        <w:rPr>
          <w:rFonts w:ascii="Calibri" w:eastAsia="Times New Roman" w:hAnsi="Calibri" w:cs="Calibri"/>
          <w:color w:val="000000"/>
        </w:rPr>
      </w:pPr>
    </w:p>
    <w:p w:rsidR="00733AB7" w:rsidRPr="004A51C2" w:rsidRDefault="00733AB7" w:rsidP="00733AB7">
      <w:pPr>
        <w:rPr>
          <w:rFonts w:ascii="Calibri" w:eastAsia="Times New Roman" w:hAnsi="Calibri" w:cs="Calibri"/>
          <w:strike/>
          <w:color w:val="000000"/>
        </w:rPr>
      </w:pPr>
      <w:r>
        <w:rPr>
          <w:rFonts w:ascii="Calibri" w:eastAsia="Times New Roman" w:hAnsi="Calibri" w:cs="Calibri"/>
          <w:color w:val="000000"/>
        </w:rPr>
        <w:t xml:space="preserve">The Committee acknowledged the importance for identifying suitable land for future commercial growth. They asked staff to work with other departments to identify land options for future commercial development and present at a future Committee meeting. </w:t>
      </w:r>
    </w:p>
    <w:p w:rsidR="002A16CC" w:rsidRDefault="002A16CC" w:rsidP="002A16CC">
      <w:pPr>
        <w:rPr>
          <w:b/>
          <w:bCs/>
          <w:iCs/>
          <w:sz w:val="28"/>
          <w:szCs w:val="28"/>
        </w:rPr>
      </w:pPr>
    </w:p>
    <w:p w:rsidR="00BC6DD1" w:rsidRDefault="004E62DA" w:rsidP="00BC6DD1">
      <w:pPr>
        <w:pStyle w:val="Heading3"/>
      </w:pPr>
      <w:r>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proofErr w:type="spellStart"/>
      <w:r w:rsidR="00B80EE0">
        <w:t>Councillor</w:t>
      </w:r>
      <w:proofErr w:type="spellEnd"/>
      <w:r w:rsidR="00B80EE0">
        <w:t xml:space="preserve"> Dove.</w:t>
      </w:r>
    </w:p>
    <w:p w:rsidR="00BC6DD1" w:rsidRPr="003978F9" w:rsidRDefault="00BC6DD1" w:rsidP="00BC6DD1"/>
    <w:p w:rsidR="00701ECB" w:rsidRDefault="00BC6DD1" w:rsidP="00BC6DD1">
      <w:r>
        <w:t>The Tourism</w:t>
      </w:r>
      <w:r w:rsidR="00C6475A">
        <w:t xml:space="preserve"> Committee meeting was held on </w:t>
      </w:r>
      <w:r w:rsidR="00B80EE0">
        <w:t>July 14</w:t>
      </w:r>
      <w:r w:rsidR="00455D37">
        <w:t>, 201</w:t>
      </w:r>
      <w:r w:rsidR="001D4CDA">
        <w:t>5</w:t>
      </w:r>
      <w:r>
        <w:t xml:space="preserve">.  The meeting was chaired by </w:t>
      </w:r>
      <w:r w:rsidR="004E62DA">
        <w:t>B. Dove</w:t>
      </w:r>
      <w:r w:rsidR="00AE53C5">
        <w:t>, Councillor</w:t>
      </w:r>
      <w:r>
        <w:t>.  Other members present included:</w:t>
      </w:r>
      <w:r w:rsidR="00DE1A97">
        <w:t xml:space="preserve"> </w:t>
      </w:r>
      <w:r w:rsidR="00A512BB">
        <w:t xml:space="preserve">C. Abbott, Deputy Mayor; </w:t>
      </w:r>
      <w:r w:rsidR="004E62DA">
        <w:t xml:space="preserve">S. </w:t>
      </w:r>
      <w:proofErr w:type="spellStart"/>
      <w:r w:rsidR="004E62DA">
        <w:t>McBreairty</w:t>
      </w:r>
      <w:proofErr w:type="spellEnd"/>
      <w:r w:rsidR="004E62DA">
        <w:t xml:space="preserve">, </w:t>
      </w:r>
      <w:proofErr w:type="spellStart"/>
      <w:r w:rsidR="004E62DA">
        <w:t>Councillor</w:t>
      </w:r>
      <w:proofErr w:type="spellEnd"/>
      <w:r w:rsidR="004E62DA">
        <w:t xml:space="preserve">; </w:t>
      </w:r>
      <w:r w:rsidR="00757404">
        <w:t>K.</w:t>
      </w:r>
      <w:r w:rsidR="00A512BB">
        <w:t xml:space="preserve"> Sceviour, Special Event Coordinator.</w:t>
      </w:r>
    </w:p>
    <w:p w:rsidR="00701ECB" w:rsidRDefault="00BC6DD1" w:rsidP="00BC6DD1">
      <w:pPr>
        <w:jc w:val="left"/>
      </w:pPr>
      <w:r>
        <w:lastRenderedPageBreak/>
        <w:t>The following items were discussed:</w:t>
      </w:r>
    </w:p>
    <w:p w:rsidR="000B5451" w:rsidRDefault="000B5451" w:rsidP="00BC6DD1">
      <w:pPr>
        <w:jc w:val="left"/>
      </w:pPr>
    </w:p>
    <w:p w:rsidR="00D73F04" w:rsidRDefault="00D73F04" w:rsidP="00D73F04">
      <w:pPr>
        <w:rPr>
          <w:b/>
          <w:sz w:val="28"/>
          <w:szCs w:val="28"/>
        </w:rPr>
      </w:pPr>
      <w:r>
        <w:rPr>
          <w:b/>
          <w:sz w:val="28"/>
          <w:szCs w:val="28"/>
        </w:rPr>
        <w:t>Delegation – Destination Gander</w:t>
      </w:r>
    </w:p>
    <w:p w:rsidR="00D73F04" w:rsidRDefault="00D73F04" w:rsidP="00D73F04">
      <w:pPr>
        <w:rPr>
          <w:b/>
          <w:sz w:val="28"/>
          <w:szCs w:val="28"/>
        </w:rPr>
      </w:pPr>
    </w:p>
    <w:p w:rsidR="00D73F04" w:rsidRDefault="00D73F04" w:rsidP="00D73F04">
      <w:r>
        <w:t>Delegation did not attend meeting.</w:t>
      </w:r>
    </w:p>
    <w:p w:rsidR="00D73F04" w:rsidRPr="004821EB" w:rsidRDefault="00D73F04" w:rsidP="00D73F04">
      <w:pPr>
        <w:pStyle w:val="NoSpacing"/>
        <w:rPr>
          <w:b/>
          <w:i/>
          <w:sz w:val="24"/>
          <w:szCs w:val="24"/>
        </w:rPr>
      </w:pPr>
    </w:p>
    <w:p w:rsidR="00D73F04" w:rsidRDefault="00D73F04" w:rsidP="00D73F04">
      <w:pPr>
        <w:pStyle w:val="NoSpacing"/>
        <w:rPr>
          <w:b/>
          <w:sz w:val="28"/>
          <w:szCs w:val="28"/>
        </w:rPr>
      </w:pPr>
      <w:r>
        <w:rPr>
          <w:b/>
          <w:sz w:val="28"/>
          <w:szCs w:val="28"/>
        </w:rPr>
        <w:t>Heritage Memorial Park Rededication/Unveiling</w:t>
      </w:r>
    </w:p>
    <w:p w:rsidR="00D73F04" w:rsidRPr="006D4A35" w:rsidRDefault="00D73F04" w:rsidP="00D73F04">
      <w:pPr>
        <w:pStyle w:val="NoSpacing"/>
        <w:rPr>
          <w:b/>
          <w:sz w:val="28"/>
          <w:szCs w:val="28"/>
        </w:rPr>
      </w:pPr>
    </w:p>
    <w:p w:rsidR="00D73F04" w:rsidRPr="00F503A6" w:rsidRDefault="00D73F04" w:rsidP="00D73F04">
      <w:pPr>
        <w:pStyle w:val="NoSpacing"/>
        <w:jc w:val="both"/>
        <w:rPr>
          <w:sz w:val="24"/>
          <w:szCs w:val="24"/>
        </w:rPr>
      </w:pPr>
      <w:r w:rsidRPr="00F503A6">
        <w:rPr>
          <w:sz w:val="24"/>
          <w:szCs w:val="24"/>
        </w:rPr>
        <w:t xml:space="preserve">The Gander Heritage Memorial Park rededication and unveiling of Sgt. Gander and Soldier statues will be taking place on Thursday, July 23 at 2:00pm. The Lieutenant Governor , His </w:t>
      </w:r>
      <w:proofErr w:type="spellStart"/>
      <w:r w:rsidRPr="00F503A6">
        <w:rPr>
          <w:sz w:val="24"/>
          <w:szCs w:val="24"/>
        </w:rPr>
        <w:t>Honour</w:t>
      </w:r>
      <w:proofErr w:type="spellEnd"/>
      <w:r w:rsidRPr="00F503A6">
        <w:rPr>
          <w:sz w:val="24"/>
          <w:szCs w:val="24"/>
        </w:rPr>
        <w:t xml:space="preserve"> Frank Fagan will be in attendance along with a number of special guests including two veterans from the Hong Kong Veterans Association, the sculptor Morgan MacDonald, and Sgt Major George MacDonnell author of the book “A Dog Named Gander”.</w:t>
      </w:r>
    </w:p>
    <w:p w:rsidR="00D73F04" w:rsidRPr="00F503A6" w:rsidRDefault="00D73F04" w:rsidP="00D73F04">
      <w:pPr>
        <w:pStyle w:val="NoSpacing"/>
        <w:jc w:val="both"/>
        <w:rPr>
          <w:sz w:val="24"/>
          <w:szCs w:val="24"/>
        </w:rPr>
      </w:pPr>
    </w:p>
    <w:p w:rsidR="00D73F04" w:rsidRPr="00F503A6" w:rsidRDefault="00D73F04" w:rsidP="00D73F04">
      <w:pPr>
        <w:pStyle w:val="NoSpacing"/>
        <w:jc w:val="both"/>
        <w:rPr>
          <w:sz w:val="24"/>
          <w:szCs w:val="24"/>
        </w:rPr>
      </w:pPr>
      <w:r w:rsidRPr="00F503A6">
        <w:rPr>
          <w:sz w:val="24"/>
          <w:szCs w:val="24"/>
        </w:rPr>
        <w:t>Due to the number of guests and general public that may be in attendance, we want to remind the general public that Airport Blvd from Fraser Road to Boyd Street will be closed to thru traffic from Noon to 3:30pm on Thursday, July 23. If you own a business in this area, patrons may still frequent your establishment however, no vehicular traffic will be permitted to drive behind the stage that is set up on the road. Please visit our website for more details.</w:t>
      </w:r>
    </w:p>
    <w:p w:rsidR="00D73F04" w:rsidRPr="00F503A6" w:rsidRDefault="00D73F04" w:rsidP="00D73F04">
      <w:pPr>
        <w:pStyle w:val="NoSpacing"/>
        <w:jc w:val="both"/>
        <w:rPr>
          <w:sz w:val="24"/>
          <w:szCs w:val="24"/>
        </w:rPr>
      </w:pPr>
    </w:p>
    <w:p w:rsidR="00D73F04" w:rsidRPr="00F503A6" w:rsidRDefault="00D73F04" w:rsidP="00D73F04">
      <w:pPr>
        <w:pStyle w:val="NoSpacing"/>
        <w:jc w:val="both"/>
        <w:rPr>
          <w:sz w:val="24"/>
          <w:szCs w:val="24"/>
        </w:rPr>
      </w:pPr>
      <w:r w:rsidRPr="00F503A6">
        <w:rPr>
          <w:sz w:val="24"/>
          <w:szCs w:val="24"/>
        </w:rPr>
        <w:t>Countless volunteer hours by members of the Gander Schools Legacy Project Committee have gone into making the Memorial Park a beautiful area of remembrance that we can all be proud of.  We recognize the amount of work that goes into a project like this and say “Congratulations” on a job well done to the Committee and “thank you” to those who donated in any way to the vision and construction of this wonderful park.</w:t>
      </w:r>
    </w:p>
    <w:p w:rsidR="00D73F04" w:rsidRDefault="00D73F04" w:rsidP="00D73F04">
      <w:pPr>
        <w:pStyle w:val="NoSpacing"/>
        <w:jc w:val="both"/>
        <w:rPr>
          <w:sz w:val="24"/>
          <w:szCs w:val="24"/>
        </w:rPr>
      </w:pPr>
    </w:p>
    <w:p w:rsidR="00D73F04" w:rsidRDefault="00D73F04" w:rsidP="00D73F04">
      <w:pPr>
        <w:pStyle w:val="NoSpacing"/>
        <w:rPr>
          <w:b/>
          <w:sz w:val="28"/>
          <w:szCs w:val="28"/>
        </w:rPr>
      </w:pPr>
      <w:r>
        <w:rPr>
          <w:b/>
          <w:sz w:val="28"/>
          <w:szCs w:val="28"/>
        </w:rPr>
        <w:t>Invoices</w:t>
      </w:r>
    </w:p>
    <w:p w:rsidR="00D73F04" w:rsidRDefault="00D73F04" w:rsidP="00D73F04">
      <w:pPr>
        <w:pStyle w:val="NoSpacing"/>
        <w:rPr>
          <w:b/>
          <w:sz w:val="28"/>
          <w:szCs w:val="28"/>
        </w:rPr>
      </w:pPr>
    </w:p>
    <w:p w:rsidR="00D73F04" w:rsidRDefault="00D73F04" w:rsidP="00D73F04">
      <w:r>
        <w:t>The Committee reviewed the attached invoice and the Coordinator advised that all goods and services has been received and meet the Town’s specifications.</w:t>
      </w:r>
    </w:p>
    <w:p w:rsidR="00D73F04" w:rsidRDefault="00D73F04" w:rsidP="00D73F04"/>
    <w:p w:rsidR="00D73F04" w:rsidRDefault="00D73F04" w:rsidP="00D73F04">
      <w:r>
        <w:t>The Committee recommends that the invoice be paid and forwards to the Finance Committee for its consideration.</w:t>
      </w:r>
    </w:p>
    <w:p w:rsidR="00D73F04" w:rsidRPr="00F47707" w:rsidRDefault="00D73F04" w:rsidP="00D73F04">
      <w:pPr>
        <w:pStyle w:val="NoSpacing"/>
        <w:jc w:val="both"/>
        <w:rPr>
          <w:u w:val="single"/>
        </w:rPr>
      </w:pPr>
    </w:p>
    <w:p w:rsidR="00D73F04" w:rsidRDefault="00D73F04" w:rsidP="00D73F04">
      <w:pPr>
        <w:spacing w:after="200" w:line="276" w:lineRule="auto"/>
        <w:jc w:val="left"/>
        <w:rPr>
          <w:b/>
          <w:sz w:val="28"/>
          <w:szCs w:val="28"/>
        </w:rPr>
      </w:pPr>
      <w:r>
        <w:rPr>
          <w:b/>
          <w:sz w:val="28"/>
          <w:szCs w:val="28"/>
        </w:rPr>
        <w:t>Festival of Flight</w:t>
      </w:r>
    </w:p>
    <w:p w:rsidR="00D73F04" w:rsidRPr="00F503A6" w:rsidRDefault="00D73F04" w:rsidP="00D73F04">
      <w:pPr>
        <w:pStyle w:val="NoSpacing"/>
        <w:rPr>
          <w:b/>
          <w:sz w:val="24"/>
          <w:szCs w:val="24"/>
          <w:u w:val="single"/>
        </w:rPr>
      </w:pPr>
      <w:r>
        <w:rPr>
          <w:b/>
          <w:sz w:val="24"/>
          <w:szCs w:val="24"/>
          <w:u w:val="single"/>
        </w:rPr>
        <w:t>Kitchen Pa</w:t>
      </w:r>
      <w:r w:rsidRPr="00F503A6">
        <w:rPr>
          <w:b/>
          <w:sz w:val="24"/>
          <w:szCs w:val="24"/>
          <w:u w:val="single"/>
        </w:rPr>
        <w:t xml:space="preserve">rty/Gander Day Bar </w:t>
      </w:r>
    </w:p>
    <w:p w:rsidR="00D73F04" w:rsidRDefault="00D73F04" w:rsidP="00D73F04">
      <w:pPr>
        <w:pStyle w:val="NoSpacing"/>
        <w:jc w:val="both"/>
        <w:rPr>
          <w:sz w:val="24"/>
          <w:szCs w:val="24"/>
        </w:rPr>
      </w:pPr>
      <w:r w:rsidRPr="00F503A6">
        <w:rPr>
          <w:sz w:val="24"/>
          <w:szCs w:val="24"/>
        </w:rPr>
        <w:t xml:space="preserve">The Committee discussed at length the awarding of the expressions of interest for the Kitchen Party Bar and the Gander Day Beer Tent.  Interest in both was down from previous years especially regarding the Gander Day Beer Tent. It is believed that this is due in part to the current arrangement of a 70/30 split with the Town. The Gander Day Beer Tent requires a large amount of volunteers and commitment from the organizing group to have at least 20-25 volunteers on site on a holiday.  </w:t>
      </w:r>
    </w:p>
    <w:p w:rsidR="00D73F04" w:rsidRDefault="00D73F04" w:rsidP="00D73F04">
      <w:pPr>
        <w:pStyle w:val="NoSpacing"/>
        <w:jc w:val="both"/>
        <w:rPr>
          <w:sz w:val="24"/>
          <w:szCs w:val="24"/>
        </w:rPr>
      </w:pPr>
      <w:r>
        <w:rPr>
          <w:sz w:val="24"/>
          <w:szCs w:val="24"/>
        </w:rPr>
        <w:lastRenderedPageBreak/>
        <w:t xml:space="preserve">The </w:t>
      </w:r>
      <w:r w:rsidRPr="00F503A6">
        <w:rPr>
          <w:sz w:val="24"/>
          <w:szCs w:val="24"/>
        </w:rPr>
        <w:t xml:space="preserve">Committee agreed that an honorarium should be given to the group operating the Gander Day Beer Tent and it is recommended that the amount of $1,500.00 be given to the group who runs the beer tent. </w:t>
      </w:r>
    </w:p>
    <w:p w:rsidR="00D73F04" w:rsidRDefault="00D73F04" w:rsidP="00D73F04">
      <w:pPr>
        <w:pStyle w:val="NoSpacing"/>
        <w:jc w:val="both"/>
        <w:rPr>
          <w:sz w:val="24"/>
          <w:szCs w:val="24"/>
        </w:rPr>
      </w:pPr>
    </w:p>
    <w:p w:rsidR="00DF57D0" w:rsidRPr="00DF57D0" w:rsidRDefault="00DF57D0" w:rsidP="00D73F04">
      <w:pPr>
        <w:pStyle w:val="NoSpacing"/>
        <w:jc w:val="both"/>
        <w:rPr>
          <w:b/>
          <w:sz w:val="26"/>
          <w:szCs w:val="26"/>
        </w:rPr>
      </w:pPr>
      <w:r w:rsidRPr="00DF57D0">
        <w:rPr>
          <w:b/>
          <w:sz w:val="26"/>
          <w:szCs w:val="26"/>
        </w:rPr>
        <w:t>Motion #15-167</w:t>
      </w:r>
    </w:p>
    <w:p w:rsidR="00DF57D0" w:rsidRPr="00DF57D0" w:rsidRDefault="00DF57D0" w:rsidP="00D73F04">
      <w:pPr>
        <w:pStyle w:val="NoSpacing"/>
        <w:jc w:val="both"/>
        <w:rPr>
          <w:b/>
          <w:sz w:val="26"/>
          <w:szCs w:val="26"/>
        </w:rPr>
      </w:pPr>
      <w:r w:rsidRPr="00DF57D0">
        <w:rPr>
          <w:b/>
          <w:sz w:val="26"/>
          <w:szCs w:val="26"/>
        </w:rPr>
        <w:t>Kitchen Party/Gander Day Bar</w:t>
      </w:r>
    </w:p>
    <w:p w:rsidR="00DF57D0" w:rsidRDefault="00DF57D0" w:rsidP="00D73F04">
      <w:pPr>
        <w:pStyle w:val="NoSpacing"/>
        <w:jc w:val="both"/>
        <w:rPr>
          <w:sz w:val="24"/>
          <w:szCs w:val="24"/>
        </w:rPr>
      </w:pPr>
    </w:p>
    <w:p w:rsidR="00D73F04" w:rsidRDefault="00DF57D0" w:rsidP="00D73F04">
      <w:pPr>
        <w:pStyle w:val="NoSpacing"/>
        <w:jc w:val="both"/>
        <w:rPr>
          <w:sz w:val="24"/>
          <w:szCs w:val="24"/>
        </w:rPr>
      </w:pPr>
      <w:r>
        <w:rPr>
          <w:sz w:val="24"/>
          <w:szCs w:val="24"/>
        </w:rPr>
        <w:t xml:space="preserve">Moved by </w:t>
      </w:r>
      <w:proofErr w:type="spellStart"/>
      <w:r>
        <w:rPr>
          <w:sz w:val="24"/>
          <w:szCs w:val="24"/>
        </w:rPr>
        <w:t>Councillor</w:t>
      </w:r>
      <w:proofErr w:type="spellEnd"/>
      <w:r>
        <w:rPr>
          <w:sz w:val="24"/>
          <w:szCs w:val="24"/>
        </w:rPr>
        <w:t xml:space="preserve"> Dove and seconded by </w:t>
      </w:r>
      <w:proofErr w:type="spellStart"/>
      <w:r>
        <w:rPr>
          <w:sz w:val="24"/>
          <w:szCs w:val="24"/>
        </w:rPr>
        <w:t>Councillor</w:t>
      </w:r>
      <w:proofErr w:type="spellEnd"/>
      <w:r>
        <w:rPr>
          <w:sz w:val="24"/>
          <w:szCs w:val="24"/>
        </w:rPr>
        <w:t xml:space="preserve"> Lorenzen </w:t>
      </w:r>
      <w:r w:rsidR="00D73F04">
        <w:rPr>
          <w:sz w:val="24"/>
          <w:szCs w:val="24"/>
        </w:rPr>
        <w:t>that an honorarium of $1,500.00 be given to the operator of the Gander Day Beer Tent.</w:t>
      </w:r>
    </w:p>
    <w:p w:rsidR="00DF57D0" w:rsidRDefault="00DF57D0" w:rsidP="00D73F04">
      <w:pPr>
        <w:pStyle w:val="NoSpacing"/>
        <w:jc w:val="both"/>
        <w:rPr>
          <w:sz w:val="24"/>
          <w:szCs w:val="24"/>
        </w:rPr>
      </w:pPr>
    </w:p>
    <w:p w:rsidR="00DF57D0" w:rsidRDefault="00DF57D0" w:rsidP="00D73F04">
      <w:pPr>
        <w:pStyle w:val="NoSpacing"/>
        <w:jc w:val="both"/>
        <w:rPr>
          <w:sz w:val="24"/>
          <w:szCs w:val="24"/>
        </w:rPr>
      </w:pPr>
      <w:r>
        <w:rPr>
          <w:sz w:val="24"/>
          <w:szCs w:val="24"/>
        </w:rPr>
        <w:tab/>
      </w:r>
      <w:r>
        <w:rPr>
          <w:sz w:val="24"/>
          <w:szCs w:val="24"/>
        </w:rPr>
        <w:tab/>
        <w:t xml:space="preserve">In </w:t>
      </w:r>
      <w:proofErr w:type="spellStart"/>
      <w:r>
        <w:rPr>
          <w:sz w:val="24"/>
          <w:szCs w:val="24"/>
        </w:rPr>
        <w:t>Favour</w:t>
      </w:r>
      <w:proofErr w:type="spellEnd"/>
      <w:r>
        <w:rPr>
          <w:sz w:val="24"/>
          <w:szCs w:val="24"/>
        </w:rPr>
        <w:t>:</w:t>
      </w:r>
      <w:r>
        <w:rPr>
          <w:sz w:val="24"/>
          <w:szCs w:val="24"/>
        </w:rPr>
        <w:tab/>
        <w:t>5</w:t>
      </w:r>
      <w:r>
        <w:rPr>
          <w:sz w:val="24"/>
          <w:szCs w:val="24"/>
        </w:rPr>
        <w:tab/>
        <w:t>Opposing:</w:t>
      </w:r>
      <w:r>
        <w:rPr>
          <w:sz w:val="24"/>
          <w:szCs w:val="24"/>
        </w:rPr>
        <w:tab/>
        <w:t>0</w:t>
      </w:r>
    </w:p>
    <w:p w:rsidR="00DF57D0" w:rsidRDefault="00DF57D0" w:rsidP="00D73F04">
      <w:pPr>
        <w:pStyle w:val="NoSpacing"/>
        <w:jc w:val="both"/>
        <w:rPr>
          <w:sz w:val="24"/>
          <w:szCs w:val="24"/>
        </w:rPr>
      </w:pPr>
    </w:p>
    <w:p w:rsidR="00DF57D0" w:rsidRPr="00F21D72" w:rsidRDefault="00DF57D0" w:rsidP="00D73F04">
      <w:pPr>
        <w:pStyle w:val="NoSpacing"/>
        <w:jc w:val="both"/>
        <w:rPr>
          <w:sz w:val="24"/>
          <w:szCs w:val="24"/>
        </w:rPr>
      </w:pPr>
      <w:r w:rsidRPr="00DF57D0">
        <w:rPr>
          <w:b/>
          <w:sz w:val="24"/>
          <w:szCs w:val="24"/>
        </w:rPr>
        <w:t>Decision:</w:t>
      </w:r>
      <w:r>
        <w:rPr>
          <w:sz w:val="24"/>
          <w:szCs w:val="24"/>
        </w:rPr>
        <w:tab/>
        <w:t>Motion carried.</w:t>
      </w:r>
    </w:p>
    <w:p w:rsidR="00D73F04" w:rsidRDefault="00D73F04" w:rsidP="00D73F04">
      <w:pPr>
        <w:pStyle w:val="NoSpacing"/>
        <w:rPr>
          <w:b/>
          <w:u w:val="single"/>
        </w:rPr>
      </w:pPr>
    </w:p>
    <w:p w:rsidR="00D73F04" w:rsidRPr="00F503A6" w:rsidRDefault="00D73F04" w:rsidP="00D73F04">
      <w:pPr>
        <w:pStyle w:val="NoSpacing"/>
        <w:rPr>
          <w:b/>
          <w:sz w:val="24"/>
          <w:szCs w:val="24"/>
          <w:u w:val="single"/>
        </w:rPr>
      </w:pPr>
      <w:r w:rsidRPr="00F503A6">
        <w:rPr>
          <w:b/>
          <w:sz w:val="24"/>
          <w:szCs w:val="24"/>
          <w:u w:val="single"/>
        </w:rPr>
        <w:t>Comedy Night</w:t>
      </w:r>
    </w:p>
    <w:p w:rsidR="00D73F04" w:rsidRPr="00F503A6" w:rsidRDefault="00D73F04" w:rsidP="00D73F04">
      <w:pPr>
        <w:pStyle w:val="NoSpacing"/>
        <w:jc w:val="both"/>
        <w:rPr>
          <w:sz w:val="24"/>
          <w:szCs w:val="24"/>
        </w:rPr>
      </w:pPr>
      <w:r w:rsidRPr="00F503A6">
        <w:rPr>
          <w:sz w:val="24"/>
          <w:szCs w:val="24"/>
        </w:rPr>
        <w:t xml:space="preserve">The Festival of Flight Committee will be teaming up with Matt Wright and Mike </w:t>
      </w:r>
      <w:proofErr w:type="spellStart"/>
      <w:r w:rsidRPr="00F503A6">
        <w:rPr>
          <w:sz w:val="24"/>
          <w:szCs w:val="24"/>
        </w:rPr>
        <w:t>Fardy</w:t>
      </w:r>
      <w:proofErr w:type="spellEnd"/>
      <w:r w:rsidRPr="00F503A6">
        <w:rPr>
          <w:sz w:val="24"/>
          <w:szCs w:val="24"/>
        </w:rPr>
        <w:t xml:space="preserve"> to host a comedy sketch/improve show at the Hotel Gander theatre on Sunday, August 2.  As many may know, Matt is a comedian from Gander who was introduced to comedy in the 2012 “Yuk Yuk’s Funniest Newfoundlander” contest, placing 2nd overall in his 3rd ever show and has been touring Canada ever since.  We are excited to partner with Matt and Mike for two shows, 7pm and 9pm and hope that you will get your tickets early as there is a limited number of seating available. Tickets are now on sale at the Gander Community Centre Administration office or by calling 651-5931.</w:t>
      </w:r>
    </w:p>
    <w:p w:rsidR="00D73F04" w:rsidRDefault="00D73F04" w:rsidP="00D73F04">
      <w:pPr>
        <w:pStyle w:val="NoSpacing"/>
        <w:rPr>
          <w:b/>
          <w:u w:val="single"/>
        </w:rPr>
      </w:pPr>
    </w:p>
    <w:p w:rsidR="00D73F04" w:rsidRPr="00F503A6" w:rsidRDefault="00D73F04" w:rsidP="00D73F04">
      <w:pPr>
        <w:pStyle w:val="NoSpacing"/>
        <w:rPr>
          <w:b/>
          <w:sz w:val="24"/>
          <w:szCs w:val="24"/>
          <w:u w:val="single"/>
        </w:rPr>
      </w:pPr>
      <w:r w:rsidRPr="00F503A6">
        <w:rPr>
          <w:b/>
          <w:sz w:val="24"/>
          <w:szCs w:val="24"/>
          <w:u w:val="single"/>
        </w:rPr>
        <w:t>Promotion</w:t>
      </w:r>
    </w:p>
    <w:p w:rsidR="00D73F04" w:rsidRPr="00F503A6" w:rsidRDefault="00D73F04" w:rsidP="00D73F04">
      <w:pPr>
        <w:pStyle w:val="NoSpacing"/>
        <w:jc w:val="both"/>
        <w:rPr>
          <w:sz w:val="24"/>
          <w:szCs w:val="24"/>
        </w:rPr>
      </w:pPr>
      <w:r w:rsidRPr="00F503A6">
        <w:rPr>
          <w:sz w:val="24"/>
          <w:szCs w:val="24"/>
        </w:rPr>
        <w:t>Promotion of the 29</w:t>
      </w:r>
      <w:r w:rsidRPr="00F503A6">
        <w:rPr>
          <w:sz w:val="24"/>
          <w:szCs w:val="24"/>
          <w:vertAlign w:val="superscript"/>
        </w:rPr>
        <w:t>th</w:t>
      </w:r>
      <w:r w:rsidRPr="00F503A6">
        <w:rPr>
          <w:sz w:val="24"/>
          <w:szCs w:val="24"/>
        </w:rPr>
        <w:t xml:space="preserve"> edition of the Festival of Flight has begun.  </w:t>
      </w:r>
    </w:p>
    <w:p w:rsidR="00D73F04" w:rsidRPr="00F503A6" w:rsidRDefault="00D73F04" w:rsidP="00D73F04">
      <w:pPr>
        <w:pStyle w:val="NoSpacing"/>
        <w:jc w:val="both"/>
        <w:rPr>
          <w:sz w:val="24"/>
          <w:szCs w:val="24"/>
        </w:rPr>
      </w:pPr>
    </w:p>
    <w:p w:rsidR="00D73F04" w:rsidRPr="00F503A6" w:rsidRDefault="00D73F04" w:rsidP="00D73F04">
      <w:pPr>
        <w:pStyle w:val="NoSpacing"/>
        <w:jc w:val="both"/>
        <w:rPr>
          <w:sz w:val="24"/>
          <w:szCs w:val="24"/>
        </w:rPr>
      </w:pPr>
      <w:r w:rsidRPr="00F503A6">
        <w:rPr>
          <w:sz w:val="24"/>
          <w:szCs w:val="24"/>
        </w:rPr>
        <w:t>The Festival schedule is now at the printers and delivery to households in Gander and the surrounding communities should begin by July 24</w:t>
      </w:r>
      <w:r w:rsidRPr="00F503A6">
        <w:rPr>
          <w:sz w:val="24"/>
          <w:szCs w:val="24"/>
          <w:vertAlign w:val="superscript"/>
        </w:rPr>
        <w:t>th</w:t>
      </w:r>
      <w:r w:rsidRPr="00F503A6">
        <w:rPr>
          <w:sz w:val="24"/>
          <w:szCs w:val="24"/>
        </w:rPr>
        <w:t>. If anyone would like a look at the schedule, please go to gandercanada.com for more information.</w:t>
      </w:r>
      <w:r>
        <w:rPr>
          <w:sz w:val="24"/>
          <w:szCs w:val="24"/>
        </w:rPr>
        <w:t xml:space="preserve">  </w:t>
      </w:r>
      <w:r w:rsidRPr="00F503A6">
        <w:rPr>
          <w:sz w:val="24"/>
          <w:szCs w:val="24"/>
        </w:rPr>
        <w:t>Festival posters have been delivered around the loop and around town.</w:t>
      </w:r>
    </w:p>
    <w:p w:rsidR="00D73F04" w:rsidRPr="00F503A6" w:rsidRDefault="00D73F04" w:rsidP="00D73F04">
      <w:pPr>
        <w:pStyle w:val="NoSpacing"/>
        <w:jc w:val="both"/>
        <w:rPr>
          <w:sz w:val="24"/>
          <w:szCs w:val="24"/>
        </w:rPr>
      </w:pPr>
    </w:p>
    <w:p w:rsidR="00D73F04" w:rsidRPr="00F503A6" w:rsidRDefault="00D73F04" w:rsidP="00D73F04">
      <w:pPr>
        <w:pStyle w:val="NoSpacing"/>
        <w:jc w:val="both"/>
        <w:rPr>
          <w:sz w:val="24"/>
          <w:szCs w:val="24"/>
        </w:rPr>
      </w:pPr>
      <w:r w:rsidRPr="00F503A6">
        <w:rPr>
          <w:sz w:val="24"/>
          <w:szCs w:val="24"/>
        </w:rPr>
        <w:t>The Beacon Supplement will hit the shelves on Thursday, July 23</w:t>
      </w:r>
      <w:r w:rsidRPr="00F503A6">
        <w:rPr>
          <w:sz w:val="24"/>
          <w:szCs w:val="24"/>
          <w:vertAlign w:val="superscript"/>
        </w:rPr>
        <w:t>rd</w:t>
      </w:r>
      <w:r w:rsidRPr="00F503A6">
        <w:rPr>
          <w:sz w:val="24"/>
          <w:szCs w:val="24"/>
        </w:rPr>
        <w:t xml:space="preserve"> and will feature articles about most of the events taking place during the Festival as well as a copy of the </w:t>
      </w:r>
      <w:proofErr w:type="spellStart"/>
      <w:r w:rsidRPr="00F503A6">
        <w:rPr>
          <w:sz w:val="24"/>
          <w:szCs w:val="24"/>
        </w:rPr>
        <w:t>colouring</w:t>
      </w:r>
      <w:proofErr w:type="spellEnd"/>
      <w:r w:rsidRPr="00F503A6">
        <w:rPr>
          <w:sz w:val="24"/>
          <w:szCs w:val="24"/>
        </w:rPr>
        <w:t xml:space="preserve"> contest picture which kids can participate in and they may win a prize!</w:t>
      </w:r>
    </w:p>
    <w:p w:rsidR="00D73F04" w:rsidRPr="00F503A6" w:rsidRDefault="00D73F04" w:rsidP="00D73F04">
      <w:pPr>
        <w:pStyle w:val="NoSpacing"/>
        <w:jc w:val="both"/>
        <w:rPr>
          <w:sz w:val="24"/>
          <w:szCs w:val="24"/>
        </w:rPr>
      </w:pPr>
    </w:p>
    <w:p w:rsidR="00D73F04" w:rsidRPr="00F503A6" w:rsidRDefault="00D73F04" w:rsidP="00D73F04">
      <w:pPr>
        <w:pStyle w:val="NoSpacing"/>
        <w:jc w:val="both"/>
        <w:rPr>
          <w:sz w:val="24"/>
          <w:szCs w:val="24"/>
        </w:rPr>
      </w:pPr>
      <w:r w:rsidRPr="00F503A6">
        <w:rPr>
          <w:sz w:val="24"/>
          <w:szCs w:val="24"/>
        </w:rPr>
        <w:t>To celebrate the 2015 Festival of Flight, we will be having a Baggage Blitz contest! Ten special keys will be hidden around town and clues to their secret locations will be released each day on the new Town of Gander - Recreation &amp; Community Services Facebook page.  Beginning on Friday, July 17</w:t>
      </w:r>
      <w:r w:rsidRPr="00F503A6">
        <w:rPr>
          <w:sz w:val="24"/>
          <w:szCs w:val="24"/>
          <w:vertAlign w:val="superscript"/>
        </w:rPr>
        <w:t>th</w:t>
      </w:r>
      <w:r w:rsidRPr="00F503A6">
        <w:rPr>
          <w:sz w:val="24"/>
          <w:szCs w:val="24"/>
        </w:rPr>
        <w:t>, clues will be released at 8:30 a.m. and, if necessary, at noon and 3:30 p.m. daily until all 10 keys are found.  For more information, please go to the Facebook page.</w:t>
      </w:r>
    </w:p>
    <w:p w:rsidR="00D73F04" w:rsidRPr="00F503A6" w:rsidRDefault="00D73F04" w:rsidP="00D73F04">
      <w:pPr>
        <w:pStyle w:val="NoSpacing"/>
        <w:jc w:val="both"/>
        <w:rPr>
          <w:sz w:val="24"/>
          <w:szCs w:val="24"/>
        </w:rPr>
      </w:pPr>
    </w:p>
    <w:p w:rsidR="00D73F04" w:rsidRDefault="00D73F04" w:rsidP="00D73F04">
      <w:pPr>
        <w:pStyle w:val="NoSpacing"/>
        <w:jc w:val="both"/>
        <w:rPr>
          <w:sz w:val="24"/>
          <w:szCs w:val="24"/>
        </w:rPr>
      </w:pPr>
      <w:r w:rsidRPr="00F503A6">
        <w:rPr>
          <w:sz w:val="24"/>
          <w:szCs w:val="24"/>
        </w:rPr>
        <w:t>If anyone has any questions regarding the Festival, please contact the Special Events office at 651-5958 for more information.</w:t>
      </w:r>
    </w:p>
    <w:p w:rsidR="00D73F04" w:rsidRDefault="00D73F04" w:rsidP="00D73F04">
      <w:pPr>
        <w:pStyle w:val="NoSpacing"/>
        <w:jc w:val="both"/>
        <w:rPr>
          <w:b/>
          <w:sz w:val="28"/>
          <w:szCs w:val="28"/>
        </w:rPr>
      </w:pPr>
      <w:r>
        <w:rPr>
          <w:b/>
          <w:sz w:val="28"/>
          <w:szCs w:val="28"/>
        </w:rPr>
        <w:lastRenderedPageBreak/>
        <w:t xml:space="preserve">Gander Community Centre </w:t>
      </w:r>
      <w:proofErr w:type="spellStart"/>
      <w:r>
        <w:rPr>
          <w:b/>
          <w:sz w:val="28"/>
          <w:szCs w:val="28"/>
        </w:rPr>
        <w:t>Wifi</w:t>
      </w:r>
      <w:proofErr w:type="spellEnd"/>
      <w:r>
        <w:rPr>
          <w:b/>
          <w:sz w:val="28"/>
          <w:szCs w:val="28"/>
        </w:rPr>
        <w:t xml:space="preserve"> Cost</w:t>
      </w:r>
    </w:p>
    <w:p w:rsidR="00F728B1" w:rsidRPr="00244AB6" w:rsidRDefault="00F728B1" w:rsidP="00D73F04">
      <w:pPr>
        <w:pStyle w:val="NoSpacing"/>
        <w:jc w:val="both"/>
        <w:rPr>
          <w:b/>
          <w:sz w:val="28"/>
          <w:szCs w:val="28"/>
        </w:rPr>
      </w:pPr>
    </w:p>
    <w:p w:rsidR="00D73F04" w:rsidRDefault="00D73F04" w:rsidP="00D73F04">
      <w:pPr>
        <w:pStyle w:val="NoSpacing"/>
        <w:jc w:val="both"/>
        <w:rPr>
          <w:sz w:val="24"/>
          <w:szCs w:val="24"/>
        </w:rPr>
      </w:pPr>
      <w:r w:rsidRPr="00F503A6">
        <w:rPr>
          <w:sz w:val="24"/>
          <w:szCs w:val="24"/>
        </w:rPr>
        <w:t xml:space="preserve">The Committee discussed the Wi-Fi charge at the Gander Community Centre.  When an organization books the Gander Community Centre and requests Wi-Fi access for their tradeshow or event, they are charged a fee of $500. </w:t>
      </w:r>
      <w:r>
        <w:rPr>
          <w:sz w:val="24"/>
          <w:szCs w:val="24"/>
        </w:rPr>
        <w:t>It was</w:t>
      </w:r>
      <w:r w:rsidRPr="00F503A6">
        <w:rPr>
          <w:sz w:val="24"/>
          <w:szCs w:val="24"/>
        </w:rPr>
        <w:t xml:space="preserve"> agreed that </w:t>
      </w:r>
      <w:r>
        <w:rPr>
          <w:sz w:val="24"/>
          <w:szCs w:val="24"/>
        </w:rPr>
        <w:t>the Department</w:t>
      </w:r>
      <w:r w:rsidRPr="00F503A6">
        <w:rPr>
          <w:sz w:val="24"/>
          <w:szCs w:val="24"/>
        </w:rPr>
        <w:t xml:space="preserve"> should get rid of this charge as most of the facilities around the province offer free Wi-Fi to its renters as an incentive to book.  </w:t>
      </w:r>
    </w:p>
    <w:p w:rsidR="00D73F04" w:rsidRDefault="00D73F04" w:rsidP="00D73F04">
      <w:pPr>
        <w:pStyle w:val="NoSpacing"/>
        <w:jc w:val="both"/>
        <w:rPr>
          <w:sz w:val="24"/>
          <w:szCs w:val="24"/>
        </w:rPr>
      </w:pPr>
    </w:p>
    <w:p w:rsidR="00D73F04" w:rsidRPr="00F503A6" w:rsidRDefault="00D73F04" w:rsidP="00D73F04">
      <w:pPr>
        <w:pStyle w:val="NoSpacing"/>
        <w:jc w:val="both"/>
        <w:rPr>
          <w:sz w:val="24"/>
          <w:szCs w:val="24"/>
        </w:rPr>
      </w:pPr>
      <w:r w:rsidRPr="00F503A6">
        <w:rPr>
          <w:sz w:val="24"/>
          <w:szCs w:val="24"/>
        </w:rPr>
        <w:t xml:space="preserve">The Committee </w:t>
      </w:r>
      <w:r>
        <w:rPr>
          <w:sz w:val="24"/>
          <w:szCs w:val="24"/>
        </w:rPr>
        <w:t>is recommending that t</w:t>
      </w:r>
      <w:r w:rsidRPr="00F503A6">
        <w:rPr>
          <w:sz w:val="24"/>
          <w:szCs w:val="24"/>
        </w:rPr>
        <w:t>he current charge of $500 for Wi-Fi access be removed from the current Gander Com</w:t>
      </w:r>
      <w:r>
        <w:rPr>
          <w:sz w:val="24"/>
          <w:szCs w:val="24"/>
        </w:rPr>
        <w:t>munity Centre rental rate card and refers to the Finance Committee for their consideration.</w:t>
      </w:r>
    </w:p>
    <w:p w:rsidR="00D73F04" w:rsidRDefault="00D73F04" w:rsidP="00D73F04">
      <w:pPr>
        <w:pStyle w:val="NoSpacing"/>
        <w:jc w:val="both"/>
        <w:rPr>
          <w:b/>
          <w:sz w:val="28"/>
          <w:szCs w:val="28"/>
        </w:rPr>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795EB0">
        <w:t>Parrott</w:t>
      </w:r>
      <w:r w:rsidR="00043639">
        <w:t>.</w:t>
      </w:r>
    </w:p>
    <w:p w:rsidR="00BC6DD1" w:rsidRDefault="00BC6DD1" w:rsidP="00BC6DD1"/>
    <w:p w:rsidR="00DB5AE1" w:rsidRDefault="00BC6DD1" w:rsidP="00BC6DD1">
      <w:r>
        <w:t xml:space="preserve">The Municipal Works &amp; Services Committee was held on </w:t>
      </w:r>
      <w:r w:rsidR="00EE487A">
        <w:t>July 15</w:t>
      </w:r>
      <w:r w:rsidR="00043639">
        <w:t>,</w:t>
      </w:r>
      <w:r w:rsidR="001461BC">
        <w:t xml:space="preserve"> 201</w:t>
      </w:r>
      <w:r w:rsidR="00E13846">
        <w:t>5</w:t>
      </w:r>
      <w:r w:rsidR="00EC4ACB">
        <w:t xml:space="preserve">.  The meeting was chaired by </w:t>
      </w:r>
      <w:r w:rsidR="00795EB0">
        <w:t>G. Parrott</w:t>
      </w:r>
      <w:r>
        <w:t>, Councillor.  Other members present included:</w:t>
      </w:r>
      <w:r w:rsidR="000A182A">
        <w:t xml:space="preserve"> </w:t>
      </w:r>
      <w:r w:rsidR="00DB5AE1">
        <w:t>W</w:t>
      </w:r>
      <w:r w:rsidR="00EC4ACB">
        <w:t xml:space="preserve">. </w:t>
      </w:r>
      <w:r w:rsidR="00DB5AE1">
        <w:t>Lorenzen</w:t>
      </w:r>
      <w:r w:rsidR="005616D3">
        <w:t xml:space="preserve">, </w:t>
      </w:r>
      <w:proofErr w:type="spellStart"/>
      <w:r w:rsidR="005616D3">
        <w:t>Councillor</w:t>
      </w:r>
      <w:proofErr w:type="spellEnd"/>
      <w:r w:rsidR="005616D3">
        <w:t>;</w:t>
      </w:r>
      <w:r w:rsidR="00EE487A">
        <w:t xml:space="preserve"> G.</w:t>
      </w:r>
      <w:r>
        <w:t xml:space="preserve"> </w:t>
      </w:r>
      <w:r w:rsidR="00EE487A">
        <w:t>Regular</w:t>
      </w:r>
      <w:r>
        <w:t>, Directo</w:t>
      </w:r>
      <w:r w:rsidR="007E1B0E">
        <w:t xml:space="preserve">r of </w:t>
      </w:r>
      <w:r w:rsidR="009541CD">
        <w:t>Engineering</w:t>
      </w:r>
      <w:r w:rsidR="00EE487A">
        <w:t xml:space="preserve"> (A)</w:t>
      </w:r>
      <w:r w:rsidR="009541CD">
        <w:t xml:space="preserve">; </w:t>
      </w:r>
      <w:r w:rsidR="00795EB0">
        <w:t>S. Burbridge</w:t>
      </w:r>
      <w:r w:rsidR="009541CD">
        <w:t>, Director of Municipal Works</w:t>
      </w:r>
      <w:r w:rsidR="00795EB0">
        <w:t>;</w:t>
      </w:r>
      <w:r w:rsidR="00071B7D">
        <w:t xml:space="preserve"> </w:t>
      </w:r>
      <w:r w:rsidR="00EE487A">
        <w:t>S. Moulton, Executive Assistant</w:t>
      </w:r>
      <w:r w:rsidR="007A4A04">
        <w:t>.</w:t>
      </w:r>
    </w:p>
    <w:p w:rsidR="008F379C" w:rsidRDefault="008F379C" w:rsidP="00BC6DD1"/>
    <w:p w:rsidR="000A182A" w:rsidRDefault="00BC6DD1" w:rsidP="009F7238">
      <w:r>
        <w:t>The following items were discussed:</w:t>
      </w:r>
    </w:p>
    <w:p w:rsidR="00EE487A" w:rsidRDefault="00EE487A" w:rsidP="009F7238"/>
    <w:p w:rsidR="00FB3C63" w:rsidRPr="00416022" w:rsidRDefault="00FB3C63" w:rsidP="00FB3C63">
      <w:pPr>
        <w:rPr>
          <w:b/>
          <w:u w:val="single"/>
        </w:rPr>
      </w:pPr>
      <w:r w:rsidRPr="00416022">
        <w:rPr>
          <w:b/>
          <w:u w:val="single"/>
        </w:rPr>
        <w:t xml:space="preserve">MUNICIPAL WORKS </w:t>
      </w:r>
    </w:p>
    <w:p w:rsidR="00FB3C63" w:rsidRDefault="00FB3C63" w:rsidP="00FB3C63">
      <w:pPr>
        <w:rPr>
          <w:b/>
          <w:u w:val="single"/>
        </w:rPr>
      </w:pPr>
    </w:p>
    <w:p w:rsidR="00FB3C63" w:rsidRDefault="00FB3C63" w:rsidP="00FB3C63">
      <w:pPr>
        <w:rPr>
          <w:b/>
          <w:sz w:val="28"/>
        </w:rPr>
      </w:pPr>
      <w:r>
        <w:rPr>
          <w:b/>
          <w:sz w:val="28"/>
        </w:rPr>
        <w:t>Invoices for Approval</w:t>
      </w:r>
    </w:p>
    <w:p w:rsidR="00FB3C63" w:rsidRDefault="00FB3C63" w:rsidP="00FB3C63">
      <w:pPr>
        <w:rPr>
          <w:b/>
          <w:sz w:val="28"/>
        </w:rPr>
      </w:pPr>
    </w:p>
    <w:p w:rsidR="00FB3C63" w:rsidRDefault="00FB3C63" w:rsidP="00FB3C63">
      <w:r>
        <w:t>The Committee reviewed invoices from Central Newfoundland Waste Management Authority and MTL Disposal Inc (PBO). The Director advised the Committee that all goods and services have been received and they met the Town’s specifications.</w:t>
      </w:r>
    </w:p>
    <w:p w:rsidR="00FB3C63" w:rsidRDefault="00FB3C63" w:rsidP="00FB3C63"/>
    <w:p w:rsidR="00FB3C63" w:rsidRDefault="00FB3C63" w:rsidP="00FB3C63">
      <w:r>
        <w:t>The Committee recommends that the invoices be paid and forwards them to the Finance Committee for its review and recommendation to Council.</w:t>
      </w:r>
    </w:p>
    <w:p w:rsidR="00FB3C63" w:rsidRDefault="00FB3C63" w:rsidP="00FB3C63"/>
    <w:p w:rsidR="00FB3C63" w:rsidRDefault="00FB3C63" w:rsidP="00FB3C63">
      <w:pPr>
        <w:rPr>
          <w:sz w:val="28"/>
        </w:rPr>
      </w:pPr>
      <w:r>
        <w:rPr>
          <w:b/>
          <w:sz w:val="28"/>
        </w:rPr>
        <w:t>2015 Spring Clean up week Report</w:t>
      </w:r>
    </w:p>
    <w:p w:rsidR="00FB3C63" w:rsidRDefault="00FB3C63" w:rsidP="00FB3C63">
      <w:pPr>
        <w:rPr>
          <w:sz w:val="28"/>
        </w:rPr>
      </w:pPr>
    </w:p>
    <w:p w:rsidR="00FB3C63" w:rsidRDefault="00FB3C63" w:rsidP="00FB3C63">
      <w:r>
        <w:t xml:space="preserve">The Committee reviewed a report prepared by the Supervisor of Municipal Works regarding the clean-up weeks. The Municipal Works staff completed a residential clean up from May 11-22, 2015. There were nine total collection days due to May 18 being a holiday. The report shows the total cost for the clean-up was $81,160.00. Included in this amount is a garbage truck rental for $21,375.00, C &amp; D tipping fees of $17,724.00, a container fee for C &amp; D rental and transport for $8,500.00, a disposal fee for $5,251.00 and </w:t>
      </w:r>
      <w:proofErr w:type="spellStart"/>
      <w:r>
        <w:t>labour</w:t>
      </w:r>
      <w:proofErr w:type="spellEnd"/>
      <w:r>
        <w:t xml:space="preserve"> and overtime cost for $31,310.00. </w:t>
      </w:r>
    </w:p>
    <w:p w:rsidR="00FB3C63" w:rsidRDefault="00FB3C63" w:rsidP="00FB3C63">
      <w:r>
        <w:lastRenderedPageBreak/>
        <w:t>The Committee refers this item to the Finance Committee for their review.</w:t>
      </w:r>
    </w:p>
    <w:p w:rsidR="00FB3C63" w:rsidRDefault="00FB3C63" w:rsidP="00FB3C63"/>
    <w:p w:rsidR="00FB3C63" w:rsidRDefault="00FB3C63" w:rsidP="00FB3C63">
      <w:r>
        <w:t>The meeting paused at 3:40 p.m. to discuss an item under the Engineering Committee agenda.</w:t>
      </w:r>
    </w:p>
    <w:p w:rsidR="00FB3C63" w:rsidRDefault="00FB3C63" w:rsidP="00FB3C63"/>
    <w:p w:rsidR="00FB3C63" w:rsidRDefault="00FB3C63" w:rsidP="00FB3C63">
      <w:r>
        <w:t>The meeting commenced at 4:05 p.m.</w:t>
      </w:r>
    </w:p>
    <w:p w:rsidR="00FB3C63" w:rsidRDefault="00FB3C63" w:rsidP="00FB3C63"/>
    <w:p w:rsidR="00FB3C63" w:rsidRDefault="00FB3C63" w:rsidP="00FB3C63">
      <w:pPr>
        <w:rPr>
          <w:b/>
        </w:rPr>
      </w:pPr>
      <w:r>
        <w:rPr>
          <w:b/>
          <w:sz w:val="28"/>
        </w:rPr>
        <w:t>Inspections, including Subdivisions and Capital Works</w:t>
      </w:r>
    </w:p>
    <w:p w:rsidR="00FB3C63" w:rsidRDefault="00FB3C63" w:rsidP="00FB3C63">
      <w:pPr>
        <w:rPr>
          <w:b/>
        </w:rPr>
      </w:pPr>
    </w:p>
    <w:p w:rsidR="00FB3C63" w:rsidRPr="009D0CCE" w:rsidRDefault="00FB3C63" w:rsidP="00FB3C63">
      <w:pPr>
        <w:rPr>
          <w:b/>
        </w:rPr>
      </w:pPr>
      <w:r>
        <w:t>The Director of Municipal Works updated the Committee on the new Project Coordinator’s position located within the Municipal Works department and the new reporting relationship for the municipal Inspectors. He advised the Committee that this new reporting relationship has been working extremely well for this year’s Capital Works Projects and Sub Division construction.</w:t>
      </w:r>
    </w:p>
    <w:p w:rsidR="00FB3C63" w:rsidRDefault="00FB3C63" w:rsidP="00FB3C63"/>
    <w:p w:rsidR="00FB3C63" w:rsidRDefault="00FB3C63" w:rsidP="00FB3C63">
      <w:pPr>
        <w:rPr>
          <w:sz w:val="28"/>
        </w:rPr>
      </w:pPr>
      <w:r>
        <w:rPr>
          <w:b/>
          <w:sz w:val="28"/>
        </w:rPr>
        <w:t>Raynham Avenue Traffic</w:t>
      </w:r>
    </w:p>
    <w:p w:rsidR="00FB3C63" w:rsidRDefault="00FB3C63" w:rsidP="00FB3C63">
      <w:pPr>
        <w:rPr>
          <w:sz w:val="28"/>
        </w:rPr>
      </w:pPr>
    </w:p>
    <w:p w:rsidR="00FB3C63" w:rsidRDefault="00FB3C63" w:rsidP="00FB3C63">
      <w:r>
        <w:t>The Committee was presented with photos of the line-up of traffic on Cooper Boulevard side of Raynham Avenue. The Committee discussed ways to improve the safety for Raynham Avenue and as well the streets turning off of Raynham Avenue. After much discussion the Committee is suggesting to install 3 way stop signs at Morgan Drive and Corrigan Street. They feel by doing so it will slow down the traffic whereby making it safer for the pedestrians as well as the drivers. The Committee is referring this item to the Public Safety Committee for their review and recommendation to Council.</w:t>
      </w:r>
    </w:p>
    <w:p w:rsidR="00FB3C63" w:rsidRDefault="00FB3C63" w:rsidP="00FB3C63"/>
    <w:p w:rsidR="00FB3C63" w:rsidRPr="003D1FE8" w:rsidRDefault="00FB3C63" w:rsidP="00FB3C63">
      <w:pPr>
        <w:rPr>
          <w:b/>
          <w:sz w:val="28"/>
          <w:szCs w:val="28"/>
        </w:rPr>
      </w:pPr>
      <w:r w:rsidRPr="003D1FE8">
        <w:rPr>
          <w:b/>
          <w:sz w:val="28"/>
          <w:szCs w:val="28"/>
        </w:rPr>
        <w:t>Gander Public Library</w:t>
      </w:r>
    </w:p>
    <w:p w:rsidR="00FB3C63" w:rsidRPr="00E41BFB" w:rsidRDefault="00FB3C63" w:rsidP="00FB3C63"/>
    <w:p w:rsidR="00FB3C63" w:rsidRDefault="00FB3C63" w:rsidP="00FB3C63">
      <w:r>
        <w:t xml:space="preserve">The Committee reviewed correspondence from the Gander Public Library Board indicating their disappointment that Council’s plan to replace their windows over a two year period has been cancelled. The letter further stated that they didn’t understand why it has been revoked. </w:t>
      </w:r>
    </w:p>
    <w:p w:rsidR="00FB3C63" w:rsidRDefault="00FB3C63" w:rsidP="00FB3C63"/>
    <w:p w:rsidR="00FB3C63" w:rsidRPr="00E41BFB" w:rsidRDefault="00FB3C63" w:rsidP="00FB3C63">
      <w:r>
        <w:t>The Director of Municipal Works advised the Committee that the commitment was revoked due to the Town’s financial pressures. He further stated that he is recommending that all of the windows be replaced at the Library next year and refers it to the 2016 budget process. The Committee concurred. The Library Board will be written and advised of this information.</w:t>
      </w:r>
    </w:p>
    <w:p w:rsidR="00FB3C63" w:rsidRPr="00A65362" w:rsidRDefault="00FB3C63" w:rsidP="00FB3C63"/>
    <w:p w:rsidR="00FB3C63" w:rsidRPr="002D6E9B" w:rsidRDefault="00FB3C63" w:rsidP="00FB3C63">
      <w:r>
        <w:t>The meeting adjourned at 4:15 p.m.</w:t>
      </w:r>
    </w:p>
    <w:p w:rsidR="00FB3C63" w:rsidRPr="00F00A3B" w:rsidRDefault="00FB3C63" w:rsidP="00FB3C63"/>
    <w:p w:rsidR="00FB3C63" w:rsidRPr="00996F44" w:rsidRDefault="00FB3C63" w:rsidP="00FB3C63"/>
    <w:p w:rsidR="00FB3C63" w:rsidRDefault="00FB3C63" w:rsidP="00FB3C63">
      <w:pPr>
        <w:spacing w:after="200" w:line="276" w:lineRule="auto"/>
        <w:jc w:val="left"/>
        <w:rPr>
          <w:b/>
          <w:u w:val="single"/>
        </w:rPr>
      </w:pPr>
      <w:r>
        <w:rPr>
          <w:b/>
          <w:u w:val="single"/>
        </w:rPr>
        <w:br w:type="page"/>
      </w:r>
    </w:p>
    <w:p w:rsidR="00FB3C63" w:rsidRDefault="00FB3C63" w:rsidP="00FB3C63">
      <w:pPr>
        <w:rPr>
          <w:b/>
          <w:u w:val="single"/>
        </w:rPr>
      </w:pPr>
      <w:r w:rsidRPr="00416022">
        <w:rPr>
          <w:b/>
          <w:u w:val="single"/>
        </w:rPr>
        <w:lastRenderedPageBreak/>
        <w:t>ENGINEERING</w:t>
      </w:r>
    </w:p>
    <w:p w:rsidR="00FB3C63" w:rsidRDefault="00FB3C63" w:rsidP="00FB3C63">
      <w:pPr>
        <w:rPr>
          <w:b/>
          <w:u w:val="single"/>
        </w:rPr>
      </w:pPr>
    </w:p>
    <w:p w:rsidR="00FB3C63" w:rsidRPr="00FF197F" w:rsidRDefault="00FB3C63" w:rsidP="00FB3C63">
      <w:pPr>
        <w:rPr>
          <w:b/>
          <w:u w:val="single"/>
        </w:rPr>
      </w:pPr>
      <w:r>
        <w:t>John Boland arrived at 3:40 p.m.</w:t>
      </w:r>
    </w:p>
    <w:p w:rsidR="00FB3C63" w:rsidRPr="009265AA" w:rsidRDefault="00FB3C63" w:rsidP="00FB3C63"/>
    <w:p w:rsidR="00FB3C63" w:rsidRDefault="00FB3C63" w:rsidP="00FB3C63">
      <w:r>
        <w:t>The meeting commenced at 3:42 p.m.</w:t>
      </w:r>
    </w:p>
    <w:p w:rsidR="00FB3C63" w:rsidRDefault="00FB3C63" w:rsidP="00FB3C63"/>
    <w:p w:rsidR="00FB3C63" w:rsidRPr="009265AA" w:rsidRDefault="00FB3C63" w:rsidP="00FB3C63">
      <w:pPr>
        <w:rPr>
          <w:sz w:val="28"/>
        </w:rPr>
      </w:pPr>
      <w:r>
        <w:rPr>
          <w:b/>
          <w:sz w:val="28"/>
        </w:rPr>
        <w:t>Accessory Building Permit Regulations 2</w:t>
      </w:r>
      <w:r w:rsidRPr="00E42F50">
        <w:rPr>
          <w:b/>
          <w:sz w:val="28"/>
          <w:vertAlign w:val="superscript"/>
        </w:rPr>
        <w:t>nd</w:t>
      </w:r>
      <w:r>
        <w:rPr>
          <w:b/>
          <w:sz w:val="28"/>
        </w:rPr>
        <w:t xml:space="preserve"> Reading</w:t>
      </w:r>
    </w:p>
    <w:p w:rsidR="00FB3C63" w:rsidRPr="00643675" w:rsidRDefault="00FB3C63" w:rsidP="00FB3C63">
      <w:pPr>
        <w:rPr>
          <w:b/>
          <w:sz w:val="28"/>
        </w:rPr>
      </w:pPr>
    </w:p>
    <w:p w:rsidR="00FB3C63" w:rsidRDefault="00FB3C63" w:rsidP="00FB3C63">
      <w:r>
        <w:t>The Accessory Building Permit Regulations was presented to Committee for 2</w:t>
      </w:r>
      <w:r w:rsidRPr="00E2717F">
        <w:rPr>
          <w:vertAlign w:val="superscript"/>
        </w:rPr>
        <w:t>nd</w:t>
      </w:r>
      <w:r>
        <w:t xml:space="preserve"> Reading and recommendation for approval to Council. However, after further review the Committee has decided not to proceed with the changes and will not be presenting it to Council. There has been much research and many revisions to the building regulations over the past couple of years. The Committee felt that the current regulations adequately meet the requirements of the majority of residents and businesses. At the next meeting, the Committee will be considering a motion to only approve amendments to the building regulations once annually, before the commencement of the construction season. </w:t>
      </w:r>
    </w:p>
    <w:p w:rsidR="00FB3C63" w:rsidRDefault="00FB3C63" w:rsidP="00FB3C63"/>
    <w:p w:rsidR="00FB3C63" w:rsidRDefault="00FB3C63" w:rsidP="00FB3C63">
      <w:r>
        <w:t>John Boland left the meeting at 4:05 p.m.</w:t>
      </w:r>
    </w:p>
    <w:p w:rsidR="00FB3C63" w:rsidRDefault="00FB3C63" w:rsidP="00FB3C63"/>
    <w:p w:rsidR="00FB3C63" w:rsidRDefault="00FB3C63" w:rsidP="00FB3C63">
      <w:r>
        <w:t xml:space="preserve">The meeting paused at 4:05 p.m. and went back to Municipal Works Committee Agenda. </w:t>
      </w:r>
    </w:p>
    <w:p w:rsidR="00FB3C63" w:rsidRDefault="00FB3C63" w:rsidP="00FB3C63"/>
    <w:p w:rsidR="00FB3C63" w:rsidRDefault="00FB3C63" w:rsidP="00FB3C63">
      <w:r>
        <w:t>The meeting reconvened at 4:15 p.m.</w:t>
      </w:r>
    </w:p>
    <w:p w:rsidR="00FB3C63" w:rsidRDefault="00FB3C63" w:rsidP="00FB3C63"/>
    <w:p w:rsidR="00FB3C63" w:rsidRDefault="00FB3C63" w:rsidP="00FB3C63">
      <w:pPr>
        <w:rPr>
          <w:b/>
          <w:sz w:val="28"/>
          <w:szCs w:val="28"/>
        </w:rPr>
      </w:pPr>
      <w:r w:rsidRPr="000E7E56">
        <w:rPr>
          <w:b/>
          <w:sz w:val="28"/>
          <w:szCs w:val="28"/>
        </w:rPr>
        <w:t xml:space="preserve">Kent Place </w:t>
      </w:r>
      <w:r>
        <w:rPr>
          <w:b/>
          <w:sz w:val="28"/>
          <w:szCs w:val="28"/>
        </w:rPr>
        <w:t>–</w:t>
      </w:r>
      <w:r w:rsidRPr="000E7E56">
        <w:rPr>
          <w:b/>
          <w:sz w:val="28"/>
          <w:szCs w:val="28"/>
        </w:rPr>
        <w:t xml:space="preserve"> Walkway</w:t>
      </w:r>
      <w:r>
        <w:rPr>
          <w:b/>
          <w:sz w:val="28"/>
          <w:szCs w:val="28"/>
        </w:rPr>
        <w:t xml:space="preserve"> </w:t>
      </w:r>
    </w:p>
    <w:p w:rsidR="00FB3C63" w:rsidRDefault="00FB3C63" w:rsidP="00FB3C63">
      <w:pPr>
        <w:rPr>
          <w:b/>
          <w:sz w:val="28"/>
          <w:szCs w:val="28"/>
        </w:rPr>
      </w:pPr>
    </w:p>
    <w:p w:rsidR="00FB3C63" w:rsidRDefault="00FB3C63" w:rsidP="00FB3C63">
      <w:r>
        <w:t xml:space="preserve">The Acting Director of Engineering updated the Committee on the status of the issues at 20 and 22 Kent Place. They were advised that a portion of both properties are encroaching on Town property </w:t>
      </w:r>
      <w:r w:rsidRPr="00511970">
        <w:t>and the walkway itself is encroaching on one of the properties</w:t>
      </w:r>
      <w:r>
        <w:t xml:space="preserve">. The owners </w:t>
      </w:r>
      <w:r w:rsidRPr="00511970">
        <w:t>and staff</w:t>
      </w:r>
      <w:r>
        <w:t xml:space="preserve"> would like to have this resolved. </w:t>
      </w:r>
    </w:p>
    <w:p w:rsidR="00FB3C63" w:rsidRDefault="00FB3C63" w:rsidP="00FB3C63"/>
    <w:p w:rsidR="00FB3C63" w:rsidRPr="00595EE2" w:rsidRDefault="00FB3C63" w:rsidP="00FB3C63">
      <w:r>
        <w:t xml:space="preserve">After much discussion, the Committee felt that Council could consider a property exchange which would </w:t>
      </w:r>
      <w:r w:rsidRPr="00511970">
        <w:t>resolve the</w:t>
      </w:r>
      <w:r>
        <w:t xml:space="preserve"> </w:t>
      </w:r>
      <w:r w:rsidRPr="00511970">
        <w:t>property boundary</w:t>
      </w:r>
      <w:r>
        <w:rPr>
          <w:i/>
        </w:rPr>
        <w:t xml:space="preserve"> </w:t>
      </w:r>
      <w:r>
        <w:t>issue</w:t>
      </w:r>
      <w:r w:rsidRPr="00C25A7E">
        <w:rPr>
          <w:strike/>
        </w:rPr>
        <w:t>s</w:t>
      </w:r>
      <w:r>
        <w:t xml:space="preserve">. The owners of </w:t>
      </w:r>
      <w:r w:rsidRPr="00595EE2">
        <w:t>20</w:t>
      </w:r>
      <w:r w:rsidRPr="00C25A7E">
        <w:rPr>
          <w:i/>
        </w:rPr>
        <w:t xml:space="preserve"> </w:t>
      </w:r>
      <w:r w:rsidRPr="00511970">
        <w:t>and</w:t>
      </w:r>
      <w:r>
        <w:t xml:space="preserve"> 22 Kent Place have been invited to the next Privileged meeting to </w:t>
      </w:r>
      <w:r w:rsidRPr="00511970">
        <w:t>discuss the possible solution to the walkway location problem.</w:t>
      </w:r>
      <w:r>
        <w:rPr>
          <w:i/>
        </w:rPr>
        <w:t xml:space="preserve"> </w:t>
      </w:r>
    </w:p>
    <w:p w:rsidR="00FB3C63" w:rsidRPr="00511970" w:rsidRDefault="00FB3C63" w:rsidP="00FB3C63"/>
    <w:p w:rsidR="00FB3C63" w:rsidRDefault="00FB3C63" w:rsidP="00FB3C63">
      <w:r>
        <w:t xml:space="preserve">The Engineering staff will prepare a drawing of </w:t>
      </w:r>
      <w:r w:rsidRPr="00511970">
        <w:t>the area</w:t>
      </w:r>
      <w:r>
        <w:t xml:space="preserve"> to reflect the suggested exchange for discussion at the Privileged meeting.</w:t>
      </w:r>
    </w:p>
    <w:p w:rsidR="00FB3C63" w:rsidRDefault="00FB3C63" w:rsidP="00FB3C63"/>
    <w:p w:rsidR="00FB3C63" w:rsidRDefault="00FB3C63" w:rsidP="00FB3C63">
      <w:pPr>
        <w:rPr>
          <w:b/>
          <w:sz w:val="28"/>
          <w:szCs w:val="28"/>
        </w:rPr>
      </w:pPr>
    </w:p>
    <w:p w:rsidR="00FB3C63" w:rsidRDefault="00FB3C63" w:rsidP="00FB3C63">
      <w:pPr>
        <w:rPr>
          <w:b/>
          <w:sz w:val="28"/>
          <w:szCs w:val="28"/>
        </w:rPr>
      </w:pPr>
    </w:p>
    <w:p w:rsidR="00FB3C63" w:rsidRDefault="00FB3C63" w:rsidP="00FB3C63">
      <w:pPr>
        <w:rPr>
          <w:b/>
          <w:sz w:val="28"/>
          <w:szCs w:val="28"/>
        </w:rPr>
      </w:pPr>
    </w:p>
    <w:p w:rsidR="00FB3C63" w:rsidRDefault="00FB3C63" w:rsidP="00FB3C63">
      <w:pPr>
        <w:rPr>
          <w:b/>
          <w:sz w:val="28"/>
          <w:szCs w:val="28"/>
        </w:rPr>
      </w:pPr>
    </w:p>
    <w:p w:rsidR="00FB3C63" w:rsidRDefault="00FB3C63" w:rsidP="00FB3C63">
      <w:pPr>
        <w:rPr>
          <w:sz w:val="28"/>
          <w:szCs w:val="28"/>
        </w:rPr>
      </w:pPr>
      <w:r>
        <w:rPr>
          <w:b/>
          <w:sz w:val="28"/>
          <w:szCs w:val="28"/>
        </w:rPr>
        <w:lastRenderedPageBreak/>
        <w:t>Blackwood Drive</w:t>
      </w:r>
    </w:p>
    <w:p w:rsidR="00FB3C63" w:rsidRDefault="00FB3C63" w:rsidP="00FB3C63">
      <w:pPr>
        <w:rPr>
          <w:sz w:val="28"/>
          <w:szCs w:val="28"/>
        </w:rPr>
      </w:pPr>
    </w:p>
    <w:p w:rsidR="00FB3C63" w:rsidRPr="00F57BD0" w:rsidRDefault="00FB3C63" w:rsidP="00FB3C63">
      <w:r>
        <w:t xml:space="preserve">The Committee reviewed correspondence from a resident of Blackwood Drive indicating that his water curb stop is on his </w:t>
      </w:r>
      <w:proofErr w:type="spellStart"/>
      <w:r>
        <w:t>neighbour’s</w:t>
      </w:r>
      <w:proofErr w:type="spellEnd"/>
      <w:r>
        <w:t xml:space="preserve"> property. The owner is requesting that when Council does the upgrades to the water and sewer in the area that they relocate his </w:t>
      </w:r>
      <w:r w:rsidRPr="00F57BD0">
        <w:t>water service line and associated curb stop to in front of his property.</w:t>
      </w:r>
    </w:p>
    <w:p w:rsidR="00FB3C63" w:rsidRDefault="00FB3C63" w:rsidP="00FB3C63"/>
    <w:p w:rsidR="00FB3C63" w:rsidRPr="00F57BD0" w:rsidRDefault="00FB3C63" w:rsidP="00FB3C63">
      <w:r>
        <w:t xml:space="preserve">The Committee discussed this request and has agreed to install a new water line at </w:t>
      </w:r>
      <w:r w:rsidRPr="00F57BD0">
        <w:t>the address on Blackwood Drive</w:t>
      </w:r>
      <w:r>
        <w:rPr>
          <w:i/>
        </w:rPr>
        <w:t xml:space="preserve"> </w:t>
      </w:r>
      <w:r>
        <w:t xml:space="preserve">to the Town’s boundary at no cost to the owner. The owner will be responsible for installation from Town’s boundary to his property. The owner will be written and advised of the same, </w:t>
      </w:r>
      <w:r w:rsidRPr="00F57BD0">
        <w:t>and if he is in agreement, Town Forces</w:t>
      </w:r>
      <w:r>
        <w:t xml:space="preserve"> will install the new line and c</w:t>
      </w:r>
      <w:r w:rsidRPr="00F57BD0">
        <w:t xml:space="preserve">urb </w:t>
      </w:r>
      <w:r>
        <w:t>s</w:t>
      </w:r>
      <w:r w:rsidRPr="00F57BD0">
        <w:t>top prior to the commencement of the contract work on Blackwood Drive.</w:t>
      </w:r>
    </w:p>
    <w:p w:rsidR="00FB3C63" w:rsidRDefault="00FB3C63" w:rsidP="00FB3C63"/>
    <w:p w:rsidR="00FB3C63" w:rsidRDefault="00FB3C63" w:rsidP="00FB3C63">
      <w:r>
        <w:t xml:space="preserve">The Director of Municipal Works left the meeting at 4:40 p.m.  </w:t>
      </w:r>
    </w:p>
    <w:p w:rsidR="00FB3C63" w:rsidRPr="000E7E56" w:rsidRDefault="00FB3C63" w:rsidP="00FB3C63"/>
    <w:p w:rsidR="00FB3C63" w:rsidRDefault="00FB3C63" w:rsidP="00FB3C63">
      <w:pPr>
        <w:rPr>
          <w:b/>
          <w:sz w:val="28"/>
        </w:rPr>
      </w:pPr>
      <w:r>
        <w:rPr>
          <w:b/>
          <w:sz w:val="28"/>
        </w:rPr>
        <w:t xml:space="preserve">Correspondence – 339 Gander Bay Road </w:t>
      </w:r>
    </w:p>
    <w:p w:rsidR="00FB3C63" w:rsidRDefault="00FB3C63" w:rsidP="00FB3C63">
      <w:pPr>
        <w:rPr>
          <w:b/>
          <w:sz w:val="28"/>
        </w:rPr>
      </w:pPr>
    </w:p>
    <w:p w:rsidR="00FB3C63" w:rsidRDefault="00FB3C63" w:rsidP="00FB3C63">
      <w:r>
        <w:t>The Committee reviewed a request from the resident of 339 Gander Bay Road indicating he wishes to construct an accessory building measuring approximately 50 ft x 50 ft at the rear of his property. This is in addition to the existing building measuring approximately 1500 square feet. The Committee reviewed the Accessory Building Regulation and felt that the regulation in place was more than adequate and therefore is not recommending any changes at this time.</w:t>
      </w:r>
    </w:p>
    <w:p w:rsidR="00FB3C63" w:rsidRDefault="00FB3C63" w:rsidP="00FB3C63"/>
    <w:p w:rsidR="00FB3C63" w:rsidRDefault="00FB3C63" w:rsidP="00FB3C63">
      <w:r>
        <w:t xml:space="preserve">The Committee then asked the Engineering staff to review the Town of Gander’s Development Regulations and forward a recommendation to the Committee at the next meeting. Staff has since reviewed all regulations, in consultation with the Department of Municipal and Intergovernmental Affairs, and has determined that the request for a second large building on the same property in a rural zone cannot be accommodated. </w:t>
      </w:r>
    </w:p>
    <w:p w:rsidR="00FB3C63" w:rsidRDefault="00FB3C63" w:rsidP="00FB3C63"/>
    <w:p w:rsidR="00FB3C63" w:rsidRDefault="00FB3C63" w:rsidP="00FB3C63">
      <w:r>
        <w:t xml:space="preserve">The owner will be written and advised </w:t>
      </w:r>
      <w:r w:rsidRPr="008858D7">
        <w:t>tha</w:t>
      </w:r>
      <w:r>
        <w:t xml:space="preserve">t this size of the </w:t>
      </w:r>
      <w:r w:rsidRPr="008858D7">
        <w:t>structure does not meet</w:t>
      </w:r>
      <w:r>
        <w:t xml:space="preserve"> and cannot be accommodated</w:t>
      </w:r>
      <w:r w:rsidRPr="008858D7">
        <w:t xml:space="preserve"> </w:t>
      </w:r>
      <w:r>
        <w:t xml:space="preserve">in </w:t>
      </w:r>
      <w:r w:rsidRPr="008858D7">
        <w:t>the current T</w:t>
      </w:r>
      <w:r>
        <w:t>own of Gander’s Accessory Building Regulations and that Council is not recommending any changes to the current regulation.</w:t>
      </w:r>
    </w:p>
    <w:p w:rsidR="00FB3C63" w:rsidRDefault="00FB3C63" w:rsidP="00FB3C63"/>
    <w:p w:rsidR="00FB3C63" w:rsidRPr="00C56C45" w:rsidRDefault="00FB3C63" w:rsidP="00FB3C63">
      <w:pPr>
        <w:rPr>
          <w:b/>
          <w:sz w:val="28"/>
          <w:szCs w:val="28"/>
        </w:rPr>
      </w:pPr>
      <w:r>
        <w:rPr>
          <w:b/>
          <w:sz w:val="28"/>
          <w:szCs w:val="28"/>
        </w:rPr>
        <w:t xml:space="preserve">Hatch Mott MacDonald </w:t>
      </w:r>
    </w:p>
    <w:p w:rsidR="00FB3C63" w:rsidRDefault="00FB3C63" w:rsidP="00FB3C63"/>
    <w:p w:rsidR="00FB3C63" w:rsidRDefault="00FB3C63" w:rsidP="00FB3C63">
      <w:r>
        <w:t>At the previous Engineering Committee meeting a letter was reviewed from Hatch Mott MacDonald requesting an adjustment to the fee schedule under the Prime Consultant Agreement signed back in 2013 for the reconstruction of Memorial Drive. Since the initial signing of the agreement, the scope of work has been increased for Memorial Drive. The engineering fees to carry out that work were adjusted with the exception of the Resident Inspector’s fees as the project duration had been increased.</w:t>
      </w:r>
    </w:p>
    <w:p w:rsidR="00FB3C63" w:rsidRDefault="00FB3C63" w:rsidP="00FB3C63"/>
    <w:p w:rsidR="00FB3C63" w:rsidRDefault="00FB3C63" w:rsidP="00FB3C63">
      <w:r>
        <w:lastRenderedPageBreak/>
        <w:t xml:space="preserve">In addition to this, because of the complexity of the job, Hatch Mott MacDonald is recommending that one of their Senior Field Inspectors be assigned to the job and a rate adjusted to reflect that cost. </w:t>
      </w:r>
    </w:p>
    <w:p w:rsidR="00FB3C63" w:rsidRDefault="00FB3C63" w:rsidP="00FB3C63"/>
    <w:p w:rsidR="00FB3C63" w:rsidRPr="003E5E30" w:rsidRDefault="00FB3C63" w:rsidP="00FB3C63">
      <w:r>
        <w:t xml:space="preserve">The Committee is in agreement with the request for the increase in hours however, will only cover the hours actually worked and not to exceed </w:t>
      </w:r>
      <w:r w:rsidRPr="003E5E30">
        <w:t>the additional</w:t>
      </w:r>
      <w:r>
        <w:t xml:space="preserve"> 420 hours. The C</w:t>
      </w:r>
      <w:r w:rsidRPr="003E5E30">
        <w:t>ommittee is not in agreement with increasing the hourly rate as the rate being paid is consistent with other projects in the area according to Municipal and Intergovernmental Affairs. The increase in hours is subject to</w:t>
      </w:r>
      <w:r>
        <w:t xml:space="preserve"> approval by Department of Municipal and Intergovernmental Affairs.</w:t>
      </w:r>
    </w:p>
    <w:p w:rsidR="00FB3C63" w:rsidRDefault="00FB3C63" w:rsidP="00FB3C63"/>
    <w:p w:rsidR="00FB3C63" w:rsidRDefault="00FB3C63" w:rsidP="00FB3C63">
      <w:r>
        <w:t xml:space="preserve">This item </w:t>
      </w:r>
      <w:r w:rsidRPr="003E5E30">
        <w:t xml:space="preserve">is being </w:t>
      </w:r>
      <w:r>
        <w:t>referred</w:t>
      </w:r>
      <w:r>
        <w:rPr>
          <w:i/>
        </w:rPr>
        <w:t xml:space="preserve"> </w:t>
      </w:r>
      <w:r>
        <w:t xml:space="preserve">to the Finance Committee for its review and recommendation to Council.  </w:t>
      </w:r>
    </w:p>
    <w:p w:rsidR="002878A0" w:rsidRDefault="002878A0" w:rsidP="00FB3C63">
      <w:pPr>
        <w:rPr>
          <w:b/>
          <w:sz w:val="28"/>
        </w:rPr>
      </w:pPr>
    </w:p>
    <w:p w:rsidR="00FB3C63" w:rsidRDefault="00FB3C63" w:rsidP="00FB3C63">
      <w:pPr>
        <w:rPr>
          <w:sz w:val="28"/>
        </w:rPr>
      </w:pPr>
      <w:r>
        <w:rPr>
          <w:b/>
          <w:sz w:val="28"/>
        </w:rPr>
        <w:t xml:space="preserve">45 </w:t>
      </w:r>
      <w:proofErr w:type="spellStart"/>
      <w:r>
        <w:rPr>
          <w:b/>
          <w:sz w:val="28"/>
        </w:rPr>
        <w:t>Penwell</w:t>
      </w:r>
      <w:proofErr w:type="spellEnd"/>
      <w:r>
        <w:rPr>
          <w:b/>
          <w:sz w:val="28"/>
        </w:rPr>
        <w:t xml:space="preserve"> Street</w:t>
      </w:r>
    </w:p>
    <w:p w:rsidR="00FB3C63" w:rsidRDefault="00FB3C63" w:rsidP="00FB3C63">
      <w:pPr>
        <w:rPr>
          <w:sz w:val="28"/>
        </w:rPr>
      </w:pPr>
    </w:p>
    <w:p w:rsidR="00FB3C63" w:rsidRDefault="00FB3C63" w:rsidP="00FB3C63">
      <w:r>
        <w:t xml:space="preserve">The Committee reviewed correspondence from the resident of 45 </w:t>
      </w:r>
      <w:proofErr w:type="spellStart"/>
      <w:r>
        <w:t>Penwell</w:t>
      </w:r>
      <w:proofErr w:type="spellEnd"/>
      <w:r>
        <w:t xml:space="preserve"> Street. The resident is concerned of drainage issues relating to the backyard of his property. The issues are due to a deficiency by the developer. The resident is prepared to clean out the ditch but a catch basin is required </w:t>
      </w:r>
      <w:r w:rsidRPr="003E5E30">
        <w:t>off street, behind the sidewalk</w:t>
      </w:r>
      <w:r>
        <w:rPr>
          <w:i/>
        </w:rPr>
        <w:t xml:space="preserve"> </w:t>
      </w:r>
      <w:r>
        <w:t xml:space="preserve">before he can proceed and he is requesting that the Town install a catch basin. </w:t>
      </w:r>
      <w:r w:rsidRPr="003E5E30">
        <w:t>The road adjacent to the site has also been identified as a problematic area for ice formation in the winter as water tends to flow over the curb during freeze/thaw cycles creating a safety concern.</w:t>
      </w:r>
      <w:r>
        <w:rPr>
          <w:i/>
        </w:rPr>
        <w:t xml:space="preserve"> </w:t>
      </w:r>
      <w:r>
        <w:t xml:space="preserve">After some discussion the Committee agreed to install the catch basin as required and will </w:t>
      </w:r>
      <w:r w:rsidRPr="003E5E30">
        <w:t>recover the cost from</w:t>
      </w:r>
      <w:r w:rsidRPr="00F4246B">
        <w:rPr>
          <w:i/>
        </w:rPr>
        <w:t xml:space="preserve"> </w:t>
      </w:r>
      <w:r w:rsidRPr="00F4246B">
        <w:t>the developer</w:t>
      </w:r>
      <w:r>
        <w:t xml:space="preserve"> for the work. A tender will be issued for this work. The resident will be advised of this decision.</w:t>
      </w:r>
    </w:p>
    <w:p w:rsidR="002878A0" w:rsidRDefault="002878A0" w:rsidP="00FB3C63"/>
    <w:p w:rsidR="002878A0" w:rsidRPr="002878A0" w:rsidRDefault="002878A0" w:rsidP="00FB3C63">
      <w:pPr>
        <w:rPr>
          <w:b/>
          <w:sz w:val="26"/>
          <w:szCs w:val="26"/>
        </w:rPr>
      </w:pPr>
      <w:r w:rsidRPr="002878A0">
        <w:rPr>
          <w:b/>
          <w:sz w:val="26"/>
          <w:szCs w:val="26"/>
        </w:rPr>
        <w:t>Motion #15-168</w:t>
      </w:r>
    </w:p>
    <w:p w:rsidR="002878A0" w:rsidRPr="002878A0" w:rsidRDefault="002878A0" w:rsidP="00FB3C63">
      <w:pPr>
        <w:rPr>
          <w:b/>
          <w:sz w:val="26"/>
          <w:szCs w:val="26"/>
        </w:rPr>
      </w:pPr>
      <w:r w:rsidRPr="002878A0">
        <w:rPr>
          <w:b/>
          <w:sz w:val="26"/>
          <w:szCs w:val="26"/>
        </w:rPr>
        <w:t xml:space="preserve">45 </w:t>
      </w:r>
      <w:proofErr w:type="spellStart"/>
      <w:r w:rsidRPr="002878A0">
        <w:rPr>
          <w:b/>
          <w:sz w:val="26"/>
          <w:szCs w:val="26"/>
        </w:rPr>
        <w:t>Penwell</w:t>
      </w:r>
      <w:proofErr w:type="spellEnd"/>
      <w:r w:rsidRPr="002878A0">
        <w:rPr>
          <w:b/>
          <w:sz w:val="26"/>
          <w:szCs w:val="26"/>
        </w:rPr>
        <w:t xml:space="preserve"> Street</w:t>
      </w:r>
    </w:p>
    <w:p w:rsidR="00FB3C63" w:rsidRDefault="00FB3C63" w:rsidP="00FB3C63"/>
    <w:p w:rsidR="00FB3C63" w:rsidRDefault="002878A0" w:rsidP="002878A0">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Moved by </w:t>
      </w: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Parrott and seconded by </w:t>
      </w:r>
      <w:proofErr w:type="spellStart"/>
      <w:r>
        <w:rPr>
          <w:rFonts w:ascii="Calibri" w:eastAsia="Times New Roman" w:hAnsi="Calibri" w:cs="Calibri"/>
          <w:bCs/>
          <w:color w:val="000000"/>
        </w:rPr>
        <w:t>Councillor</w:t>
      </w:r>
      <w:proofErr w:type="spellEnd"/>
      <w:r>
        <w:rPr>
          <w:rFonts w:ascii="Calibri" w:eastAsia="Times New Roman" w:hAnsi="Calibri" w:cs="Calibri"/>
          <w:bCs/>
          <w:color w:val="000000"/>
        </w:rPr>
        <w:t xml:space="preserve"> Dove</w:t>
      </w:r>
      <w:r w:rsidR="00FB3C63">
        <w:rPr>
          <w:rFonts w:ascii="Calibri" w:eastAsia="Times New Roman" w:hAnsi="Calibri" w:cs="Calibri"/>
          <w:bCs/>
          <w:color w:val="000000"/>
        </w:rPr>
        <w:t xml:space="preserve"> to call a Tender for the installation of a catch basin as required and will recover the cost from the developer for the work.</w:t>
      </w:r>
    </w:p>
    <w:p w:rsidR="002878A0" w:rsidRDefault="002878A0" w:rsidP="002878A0">
      <w:pPr>
        <w:autoSpaceDE w:val="0"/>
        <w:autoSpaceDN w:val="0"/>
        <w:adjustRightInd w:val="0"/>
        <w:rPr>
          <w:rFonts w:ascii="Calibri" w:eastAsia="Times New Roman" w:hAnsi="Calibri" w:cs="Calibri"/>
          <w:bCs/>
          <w:color w:val="000000"/>
        </w:rPr>
      </w:pPr>
    </w:p>
    <w:p w:rsidR="002878A0" w:rsidRDefault="002878A0" w:rsidP="002878A0">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ab/>
      </w:r>
      <w:r>
        <w:rPr>
          <w:rFonts w:ascii="Calibri" w:eastAsia="Times New Roman" w:hAnsi="Calibri" w:cs="Calibri"/>
          <w:bCs/>
          <w:color w:val="000000"/>
        </w:rPr>
        <w:tab/>
        <w:t xml:space="preserve">In </w:t>
      </w:r>
      <w:proofErr w:type="spellStart"/>
      <w:r>
        <w:rPr>
          <w:rFonts w:ascii="Calibri" w:eastAsia="Times New Roman" w:hAnsi="Calibri" w:cs="Calibri"/>
          <w:bCs/>
          <w:color w:val="000000"/>
        </w:rPr>
        <w:t>Favour</w:t>
      </w:r>
      <w:proofErr w:type="spellEnd"/>
      <w:r>
        <w:rPr>
          <w:rFonts w:ascii="Calibri" w:eastAsia="Times New Roman" w:hAnsi="Calibri" w:cs="Calibri"/>
          <w:bCs/>
          <w:color w:val="000000"/>
        </w:rPr>
        <w:t>:</w:t>
      </w:r>
      <w:r>
        <w:rPr>
          <w:rFonts w:ascii="Calibri" w:eastAsia="Times New Roman" w:hAnsi="Calibri" w:cs="Calibri"/>
          <w:bCs/>
          <w:color w:val="000000"/>
        </w:rPr>
        <w:tab/>
        <w:t>5</w:t>
      </w:r>
      <w:r>
        <w:rPr>
          <w:rFonts w:ascii="Calibri" w:eastAsia="Times New Roman" w:hAnsi="Calibri" w:cs="Calibri"/>
          <w:bCs/>
          <w:color w:val="000000"/>
        </w:rPr>
        <w:tab/>
        <w:t>Opposing:</w:t>
      </w:r>
      <w:r>
        <w:rPr>
          <w:rFonts w:ascii="Calibri" w:eastAsia="Times New Roman" w:hAnsi="Calibri" w:cs="Calibri"/>
          <w:bCs/>
          <w:color w:val="000000"/>
        </w:rPr>
        <w:tab/>
        <w:t>0</w:t>
      </w:r>
    </w:p>
    <w:p w:rsidR="002878A0" w:rsidRDefault="002878A0" w:rsidP="002878A0">
      <w:pPr>
        <w:autoSpaceDE w:val="0"/>
        <w:autoSpaceDN w:val="0"/>
        <w:adjustRightInd w:val="0"/>
        <w:rPr>
          <w:rFonts w:ascii="Calibri" w:eastAsia="Times New Roman" w:hAnsi="Calibri" w:cs="Calibri"/>
          <w:bCs/>
          <w:color w:val="000000"/>
        </w:rPr>
      </w:pPr>
    </w:p>
    <w:p w:rsidR="002878A0" w:rsidRDefault="002878A0" w:rsidP="002878A0">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Decision:</w:t>
      </w:r>
      <w:r>
        <w:rPr>
          <w:rFonts w:ascii="Calibri" w:eastAsia="Times New Roman" w:hAnsi="Calibri" w:cs="Calibri"/>
          <w:bCs/>
          <w:color w:val="000000"/>
        </w:rPr>
        <w:tab/>
        <w:t>Motion carried.</w:t>
      </w:r>
    </w:p>
    <w:p w:rsidR="00FB3C63" w:rsidRPr="003E5E30" w:rsidRDefault="00FB3C63" w:rsidP="00FB3C63">
      <w:pPr>
        <w:autoSpaceDE w:val="0"/>
        <w:autoSpaceDN w:val="0"/>
        <w:adjustRightInd w:val="0"/>
        <w:jc w:val="left"/>
        <w:rPr>
          <w:rFonts w:ascii="Calibri" w:eastAsia="Times New Roman" w:hAnsi="Calibri" w:cs="Calibri"/>
          <w:bCs/>
          <w:color w:val="000000"/>
        </w:rPr>
      </w:pPr>
    </w:p>
    <w:p w:rsidR="00FB3C63" w:rsidRDefault="00FB3C63" w:rsidP="00FB3C63">
      <w:pPr>
        <w:autoSpaceDE w:val="0"/>
        <w:autoSpaceDN w:val="0"/>
        <w:adjustRightInd w:val="0"/>
        <w:jc w:val="left"/>
        <w:rPr>
          <w:rFonts w:ascii="Calibri" w:eastAsia="Times New Roman" w:hAnsi="Calibri" w:cs="Calibri"/>
          <w:color w:val="000000"/>
          <w:sz w:val="28"/>
          <w:szCs w:val="28"/>
        </w:rPr>
      </w:pPr>
      <w:r>
        <w:rPr>
          <w:rFonts w:ascii="Calibri" w:eastAsia="Times New Roman" w:hAnsi="Calibri" w:cs="Calibri"/>
          <w:b/>
          <w:bCs/>
          <w:color w:val="000000"/>
          <w:sz w:val="28"/>
          <w:szCs w:val="28"/>
        </w:rPr>
        <w:t>Development Application – Hughes Street</w:t>
      </w:r>
    </w:p>
    <w:p w:rsidR="00FB3C63" w:rsidRDefault="00FB3C63" w:rsidP="00FB3C63">
      <w:pPr>
        <w:autoSpaceDE w:val="0"/>
        <w:autoSpaceDN w:val="0"/>
        <w:adjustRightInd w:val="0"/>
        <w:jc w:val="left"/>
        <w:rPr>
          <w:rFonts w:ascii="Calibri" w:eastAsia="Times New Roman" w:hAnsi="Calibri" w:cs="Times New Roman"/>
          <w:color w:val="000000"/>
          <w:sz w:val="28"/>
          <w:szCs w:val="18"/>
        </w:rPr>
      </w:pPr>
      <w:r>
        <w:rPr>
          <w:rFonts w:ascii="Calibri" w:eastAsia="Times New Roman" w:hAnsi="Calibri" w:cs="Times New Roman"/>
          <w:b/>
          <w:color w:val="000000"/>
          <w:sz w:val="28"/>
          <w:szCs w:val="18"/>
        </w:rPr>
        <w:t xml:space="preserve"> </w:t>
      </w:r>
    </w:p>
    <w:p w:rsidR="00FB3C63" w:rsidRPr="00235D43" w:rsidRDefault="00FB3C63" w:rsidP="00FB3C63">
      <w:pPr>
        <w:autoSpaceDE w:val="0"/>
        <w:autoSpaceDN w:val="0"/>
        <w:adjustRightInd w:val="0"/>
        <w:rPr>
          <w:rFonts w:ascii="Calibri" w:eastAsia="Times New Roman" w:hAnsi="Calibri" w:cs="Times New Roman"/>
          <w:color w:val="000000"/>
        </w:rPr>
      </w:pPr>
      <w:r w:rsidRPr="00235D43">
        <w:rPr>
          <w:rFonts w:ascii="Calibri" w:eastAsia="Times New Roman" w:hAnsi="Calibri" w:cs="Times New Roman"/>
          <w:color w:val="000000"/>
        </w:rPr>
        <w:t xml:space="preserve">Council has received an application from </w:t>
      </w:r>
      <w:proofErr w:type="spellStart"/>
      <w:r w:rsidRPr="00235D43">
        <w:rPr>
          <w:rFonts w:ascii="Calibri" w:eastAsia="Times New Roman" w:hAnsi="Calibri" w:cs="Times New Roman"/>
          <w:color w:val="000000"/>
        </w:rPr>
        <w:t>Cecon</w:t>
      </w:r>
      <w:proofErr w:type="spellEnd"/>
      <w:r w:rsidRPr="00235D43">
        <w:rPr>
          <w:rFonts w:ascii="Calibri" w:eastAsia="Times New Roman" w:hAnsi="Calibri" w:cs="Times New Roman"/>
          <w:color w:val="000000"/>
        </w:rPr>
        <w:t xml:space="preserve"> Development Corporation for </w:t>
      </w:r>
      <w:r>
        <w:rPr>
          <w:rFonts w:ascii="Calibri" w:eastAsia="Times New Roman" w:hAnsi="Calibri" w:cs="Times New Roman"/>
          <w:color w:val="000000"/>
        </w:rPr>
        <w:t>the development of Hughes Street</w:t>
      </w:r>
      <w:r w:rsidRPr="00235D43">
        <w:rPr>
          <w:rFonts w:ascii="Calibri" w:eastAsia="Times New Roman" w:hAnsi="Calibri" w:cs="Times New Roman"/>
          <w:color w:val="000000"/>
        </w:rPr>
        <w:t xml:space="preserve"> in the </w:t>
      </w:r>
      <w:proofErr w:type="spellStart"/>
      <w:r w:rsidRPr="00235D43">
        <w:rPr>
          <w:rFonts w:ascii="Calibri" w:eastAsia="Times New Roman" w:hAnsi="Calibri" w:cs="Times New Roman"/>
          <w:color w:val="000000"/>
        </w:rPr>
        <w:t>Eastgate</w:t>
      </w:r>
      <w:proofErr w:type="spellEnd"/>
      <w:r w:rsidRPr="00235D43">
        <w:rPr>
          <w:rFonts w:ascii="Calibri" w:eastAsia="Times New Roman" w:hAnsi="Calibri" w:cs="Times New Roman"/>
          <w:color w:val="000000"/>
        </w:rPr>
        <w:t xml:space="preserve"> Subdivision. A percentage of this development will be comprised of row dwellings. It was noted that this area is zoned Residential Medium Density and Row Dwelling is permitted in this zone as a discretionary use under the Town of Gander’s Development Regulations.  </w:t>
      </w:r>
    </w:p>
    <w:p w:rsidR="00FB3C63" w:rsidRDefault="00FB3C63" w:rsidP="00FB3C63">
      <w:pPr>
        <w:autoSpaceDE w:val="0"/>
        <w:autoSpaceDN w:val="0"/>
        <w:adjustRightInd w:val="0"/>
        <w:rPr>
          <w:rFonts w:ascii="Calibri" w:eastAsia="Times New Roman" w:hAnsi="Calibri" w:cs="Times New Roman"/>
          <w:color w:val="000000"/>
        </w:rPr>
      </w:pPr>
      <w:r w:rsidRPr="00235D43">
        <w:rPr>
          <w:rFonts w:ascii="Calibri" w:eastAsia="Times New Roman" w:hAnsi="Calibri" w:cs="Times New Roman"/>
          <w:color w:val="000000"/>
        </w:rPr>
        <w:lastRenderedPageBreak/>
        <w:t>This discretionary notice was advertised and no objections were received by the deadline</w:t>
      </w:r>
      <w:r>
        <w:rPr>
          <w:rFonts w:ascii="Calibri" w:eastAsia="Times New Roman" w:hAnsi="Calibri" w:cs="Times New Roman"/>
          <w:color w:val="000000"/>
        </w:rPr>
        <w:t>.</w:t>
      </w:r>
    </w:p>
    <w:p w:rsidR="00EC23BC" w:rsidRDefault="00EC23BC" w:rsidP="00FB3C63">
      <w:pPr>
        <w:autoSpaceDE w:val="0"/>
        <w:autoSpaceDN w:val="0"/>
        <w:adjustRightInd w:val="0"/>
        <w:rPr>
          <w:rFonts w:ascii="Calibri" w:eastAsia="Times New Roman" w:hAnsi="Calibri" w:cs="Times New Roman"/>
          <w:color w:val="000000"/>
        </w:rPr>
      </w:pPr>
    </w:p>
    <w:p w:rsidR="00EC23BC" w:rsidRPr="00EC23BC" w:rsidRDefault="00EC23BC" w:rsidP="00FB3C63">
      <w:pPr>
        <w:autoSpaceDE w:val="0"/>
        <w:autoSpaceDN w:val="0"/>
        <w:adjustRightInd w:val="0"/>
        <w:rPr>
          <w:rFonts w:ascii="Calibri" w:eastAsia="Times New Roman" w:hAnsi="Calibri" w:cs="Times New Roman"/>
          <w:b/>
          <w:color w:val="000000"/>
          <w:sz w:val="26"/>
          <w:szCs w:val="26"/>
        </w:rPr>
      </w:pPr>
      <w:r w:rsidRPr="00EC23BC">
        <w:rPr>
          <w:rFonts w:ascii="Calibri" w:eastAsia="Times New Roman" w:hAnsi="Calibri" w:cs="Times New Roman"/>
          <w:b/>
          <w:color w:val="000000"/>
          <w:sz w:val="26"/>
          <w:szCs w:val="26"/>
        </w:rPr>
        <w:t>Motion #15-169</w:t>
      </w:r>
    </w:p>
    <w:p w:rsidR="00EC23BC" w:rsidRPr="00EC23BC" w:rsidRDefault="00EC23BC" w:rsidP="00FB3C63">
      <w:pPr>
        <w:autoSpaceDE w:val="0"/>
        <w:autoSpaceDN w:val="0"/>
        <w:adjustRightInd w:val="0"/>
        <w:rPr>
          <w:rFonts w:ascii="Calibri" w:eastAsia="Times New Roman" w:hAnsi="Calibri" w:cs="Times New Roman"/>
          <w:b/>
          <w:color w:val="000000"/>
          <w:sz w:val="26"/>
          <w:szCs w:val="26"/>
        </w:rPr>
      </w:pPr>
      <w:r w:rsidRPr="00EC23BC">
        <w:rPr>
          <w:rFonts w:ascii="Calibri" w:eastAsia="Times New Roman" w:hAnsi="Calibri" w:cs="Times New Roman"/>
          <w:b/>
          <w:color w:val="000000"/>
          <w:sz w:val="26"/>
          <w:szCs w:val="26"/>
        </w:rPr>
        <w:t>Development Application – Hughes Street</w:t>
      </w:r>
    </w:p>
    <w:p w:rsidR="00FB3C63" w:rsidRDefault="00FB3C63" w:rsidP="00FB3C63">
      <w:pPr>
        <w:autoSpaceDE w:val="0"/>
        <w:autoSpaceDN w:val="0"/>
        <w:adjustRightInd w:val="0"/>
        <w:rPr>
          <w:rFonts w:ascii="Calibri" w:eastAsia="Times New Roman" w:hAnsi="Calibri" w:cs="Times New Roman"/>
          <w:color w:val="000000"/>
        </w:rPr>
      </w:pPr>
    </w:p>
    <w:p w:rsidR="00FB3C63" w:rsidRDefault="00EC23BC" w:rsidP="00FB3C63">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 xml:space="preserve">Moved by </w:t>
      </w:r>
      <w:proofErr w:type="spellStart"/>
      <w:r>
        <w:rPr>
          <w:rFonts w:ascii="Calibri" w:eastAsia="Times New Roman" w:hAnsi="Calibri" w:cs="Times New Roman"/>
          <w:color w:val="000000"/>
        </w:rPr>
        <w:t>Councillor</w:t>
      </w:r>
      <w:proofErr w:type="spellEnd"/>
      <w:r>
        <w:rPr>
          <w:rFonts w:ascii="Calibri" w:eastAsia="Times New Roman" w:hAnsi="Calibri" w:cs="Times New Roman"/>
          <w:color w:val="000000"/>
        </w:rPr>
        <w:t xml:space="preserve"> Parrott and seconded by </w:t>
      </w:r>
      <w:proofErr w:type="spellStart"/>
      <w:r>
        <w:rPr>
          <w:rFonts w:ascii="Calibri" w:eastAsia="Times New Roman" w:hAnsi="Calibri" w:cs="Times New Roman"/>
          <w:color w:val="000000"/>
        </w:rPr>
        <w:t>Councillor</w:t>
      </w:r>
      <w:proofErr w:type="spellEnd"/>
      <w:r>
        <w:rPr>
          <w:rFonts w:ascii="Calibri" w:eastAsia="Times New Roman" w:hAnsi="Calibri" w:cs="Times New Roman"/>
          <w:color w:val="000000"/>
        </w:rPr>
        <w:t xml:space="preserve"> Lorenzen </w:t>
      </w:r>
      <w:r w:rsidR="00FB3C63" w:rsidRPr="00235D43">
        <w:rPr>
          <w:rFonts w:ascii="Calibri" w:eastAsia="Times New Roman" w:hAnsi="Calibri" w:cs="Times New Roman"/>
          <w:color w:val="000000"/>
        </w:rPr>
        <w:t>approval</w:t>
      </w:r>
      <w:r w:rsidR="00FB3C63">
        <w:rPr>
          <w:rFonts w:ascii="Calibri" w:eastAsia="Times New Roman" w:hAnsi="Calibri" w:cs="Times New Roman"/>
          <w:color w:val="000000"/>
        </w:rPr>
        <w:t xml:space="preserve"> </w:t>
      </w:r>
      <w:proofErr w:type="gramStart"/>
      <w:r w:rsidR="00FB3C63">
        <w:rPr>
          <w:rFonts w:ascii="Calibri" w:eastAsia="Times New Roman" w:hAnsi="Calibri" w:cs="Times New Roman"/>
          <w:color w:val="000000"/>
        </w:rPr>
        <w:t>be</w:t>
      </w:r>
      <w:proofErr w:type="gramEnd"/>
      <w:r w:rsidR="00FB3C63">
        <w:rPr>
          <w:rFonts w:ascii="Calibri" w:eastAsia="Times New Roman" w:hAnsi="Calibri" w:cs="Times New Roman"/>
          <w:color w:val="000000"/>
        </w:rPr>
        <w:t xml:space="preserve"> granted to </w:t>
      </w:r>
      <w:proofErr w:type="spellStart"/>
      <w:r w:rsidR="00FB3C63">
        <w:rPr>
          <w:rFonts w:ascii="Calibri" w:eastAsia="Times New Roman" w:hAnsi="Calibri" w:cs="Times New Roman"/>
          <w:color w:val="000000"/>
        </w:rPr>
        <w:t>Cecon</w:t>
      </w:r>
      <w:proofErr w:type="spellEnd"/>
      <w:r w:rsidR="00FB3C63">
        <w:rPr>
          <w:rFonts w:ascii="Calibri" w:eastAsia="Times New Roman" w:hAnsi="Calibri" w:cs="Times New Roman"/>
          <w:color w:val="000000"/>
        </w:rPr>
        <w:t xml:space="preserve"> Development Corporation</w:t>
      </w:r>
      <w:r w:rsidR="00FB3C63" w:rsidRPr="00235D43">
        <w:rPr>
          <w:rFonts w:ascii="Calibri" w:eastAsia="Times New Roman" w:hAnsi="Calibri" w:cs="Times New Roman"/>
          <w:color w:val="000000"/>
        </w:rPr>
        <w:t xml:space="preserve"> for the </w:t>
      </w:r>
      <w:r w:rsidR="00FB3C63">
        <w:rPr>
          <w:rFonts w:ascii="Calibri" w:eastAsia="Times New Roman" w:hAnsi="Calibri" w:cs="Times New Roman"/>
          <w:color w:val="000000"/>
        </w:rPr>
        <w:t xml:space="preserve">development of Hughes Street in the </w:t>
      </w:r>
      <w:proofErr w:type="spellStart"/>
      <w:r w:rsidR="00FB3C63">
        <w:rPr>
          <w:rFonts w:ascii="Calibri" w:eastAsia="Times New Roman" w:hAnsi="Calibri" w:cs="Times New Roman"/>
          <w:color w:val="000000"/>
        </w:rPr>
        <w:t>Eastgate</w:t>
      </w:r>
      <w:proofErr w:type="spellEnd"/>
      <w:r w:rsidR="00FB3C63">
        <w:rPr>
          <w:rFonts w:ascii="Calibri" w:eastAsia="Times New Roman" w:hAnsi="Calibri" w:cs="Times New Roman"/>
          <w:color w:val="000000"/>
        </w:rPr>
        <w:t xml:space="preserve"> Subdivision</w:t>
      </w:r>
      <w:r w:rsidR="00FB3C63" w:rsidRPr="00235D43">
        <w:rPr>
          <w:rFonts w:ascii="Calibri" w:eastAsia="Times New Roman" w:hAnsi="Calibri" w:cs="Times New Roman"/>
          <w:color w:val="000000"/>
        </w:rPr>
        <w:t xml:space="preserve">. </w:t>
      </w:r>
    </w:p>
    <w:p w:rsidR="00EC23BC" w:rsidRDefault="00EC23BC" w:rsidP="00FB3C63">
      <w:pPr>
        <w:autoSpaceDE w:val="0"/>
        <w:autoSpaceDN w:val="0"/>
        <w:adjustRightInd w:val="0"/>
        <w:rPr>
          <w:rFonts w:ascii="Calibri" w:eastAsia="Times New Roman" w:hAnsi="Calibri" w:cs="Times New Roman"/>
          <w:color w:val="000000"/>
        </w:rPr>
      </w:pPr>
    </w:p>
    <w:p w:rsidR="00EC23BC" w:rsidRDefault="00EC23BC" w:rsidP="00FB3C63">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ab/>
      </w:r>
      <w:r>
        <w:rPr>
          <w:rFonts w:ascii="Calibri" w:eastAsia="Times New Roman" w:hAnsi="Calibri" w:cs="Times New Roman"/>
          <w:color w:val="000000"/>
        </w:rPr>
        <w:tab/>
        <w:t xml:space="preserve">In </w:t>
      </w:r>
      <w:proofErr w:type="spellStart"/>
      <w:r>
        <w:rPr>
          <w:rFonts w:ascii="Calibri" w:eastAsia="Times New Roman" w:hAnsi="Calibri" w:cs="Times New Roman"/>
          <w:color w:val="000000"/>
        </w:rPr>
        <w:t>Favour</w:t>
      </w:r>
      <w:proofErr w:type="spellEnd"/>
      <w:r>
        <w:rPr>
          <w:rFonts w:ascii="Calibri" w:eastAsia="Times New Roman" w:hAnsi="Calibri" w:cs="Times New Roman"/>
          <w:color w:val="000000"/>
        </w:rPr>
        <w:t>:</w:t>
      </w:r>
      <w:r>
        <w:rPr>
          <w:rFonts w:ascii="Calibri" w:eastAsia="Times New Roman" w:hAnsi="Calibri" w:cs="Times New Roman"/>
          <w:color w:val="000000"/>
        </w:rPr>
        <w:tab/>
        <w:t>5</w:t>
      </w:r>
      <w:r>
        <w:rPr>
          <w:rFonts w:ascii="Calibri" w:eastAsia="Times New Roman" w:hAnsi="Calibri" w:cs="Times New Roman"/>
          <w:color w:val="000000"/>
        </w:rPr>
        <w:tab/>
        <w:t>Opposing:</w:t>
      </w:r>
      <w:r>
        <w:rPr>
          <w:rFonts w:ascii="Calibri" w:eastAsia="Times New Roman" w:hAnsi="Calibri" w:cs="Times New Roman"/>
          <w:color w:val="000000"/>
        </w:rPr>
        <w:tab/>
        <w:t>0</w:t>
      </w:r>
    </w:p>
    <w:p w:rsidR="00EC23BC" w:rsidRDefault="00EC23BC" w:rsidP="00FB3C63">
      <w:pPr>
        <w:autoSpaceDE w:val="0"/>
        <w:autoSpaceDN w:val="0"/>
        <w:adjustRightInd w:val="0"/>
        <w:rPr>
          <w:rFonts w:ascii="Calibri" w:eastAsia="Times New Roman" w:hAnsi="Calibri" w:cs="Times New Roman"/>
          <w:color w:val="000000"/>
        </w:rPr>
      </w:pPr>
    </w:p>
    <w:p w:rsidR="00EC23BC" w:rsidRPr="00235D43" w:rsidRDefault="00EC23BC" w:rsidP="00FB3C63">
      <w:pPr>
        <w:autoSpaceDE w:val="0"/>
        <w:autoSpaceDN w:val="0"/>
        <w:adjustRightInd w:val="0"/>
        <w:rPr>
          <w:rFonts w:ascii="Calibri" w:eastAsia="Times New Roman" w:hAnsi="Calibri" w:cs="Times New Roman"/>
          <w:color w:val="000000"/>
        </w:rPr>
      </w:pPr>
      <w:r w:rsidRPr="00EC23BC">
        <w:rPr>
          <w:rFonts w:ascii="Calibri" w:eastAsia="Times New Roman" w:hAnsi="Calibri" w:cs="Times New Roman"/>
          <w:b/>
          <w:color w:val="000000"/>
        </w:rPr>
        <w:t>Decision:</w:t>
      </w:r>
      <w:r>
        <w:rPr>
          <w:rFonts w:ascii="Calibri" w:eastAsia="Times New Roman" w:hAnsi="Calibri" w:cs="Times New Roman"/>
          <w:color w:val="000000"/>
        </w:rPr>
        <w:tab/>
        <w:t>Motion carried.</w:t>
      </w:r>
    </w:p>
    <w:p w:rsidR="00FB3C63" w:rsidRDefault="00FB3C63" w:rsidP="00FB3C63">
      <w:pPr>
        <w:autoSpaceDE w:val="0"/>
        <w:autoSpaceDN w:val="0"/>
        <w:adjustRightInd w:val="0"/>
        <w:jc w:val="left"/>
        <w:rPr>
          <w:rFonts w:ascii="Calibri" w:eastAsia="Times New Roman" w:hAnsi="Calibri" w:cs="Calibri"/>
          <w:b/>
          <w:bCs/>
          <w:color w:val="000000"/>
          <w:sz w:val="28"/>
          <w:szCs w:val="28"/>
        </w:rPr>
      </w:pPr>
    </w:p>
    <w:p w:rsidR="00FB3C63" w:rsidRDefault="00FB3C63" w:rsidP="00FB3C63">
      <w:pPr>
        <w:autoSpaceDE w:val="0"/>
        <w:autoSpaceDN w:val="0"/>
        <w:adjustRightInd w:val="0"/>
        <w:jc w:val="left"/>
        <w:rPr>
          <w:rFonts w:ascii="Calibri" w:eastAsia="Times New Roman" w:hAnsi="Calibri" w:cs="Calibri"/>
          <w:bCs/>
          <w:color w:val="000000"/>
          <w:sz w:val="28"/>
          <w:szCs w:val="28"/>
        </w:rPr>
      </w:pPr>
      <w:r>
        <w:rPr>
          <w:rFonts w:ascii="Calibri" w:eastAsia="Times New Roman" w:hAnsi="Calibri" w:cs="Calibri"/>
          <w:b/>
          <w:bCs/>
          <w:color w:val="000000"/>
          <w:sz w:val="28"/>
          <w:szCs w:val="28"/>
        </w:rPr>
        <w:t>Dickins Street / Roe Avenue Curb</w:t>
      </w:r>
    </w:p>
    <w:p w:rsidR="00FB3C63" w:rsidRDefault="00FB3C63" w:rsidP="00FB3C63">
      <w:pPr>
        <w:autoSpaceDE w:val="0"/>
        <w:autoSpaceDN w:val="0"/>
        <w:adjustRightInd w:val="0"/>
        <w:jc w:val="left"/>
        <w:rPr>
          <w:rFonts w:ascii="Calibri" w:eastAsia="Times New Roman" w:hAnsi="Calibri" w:cs="Calibri"/>
          <w:bCs/>
          <w:color w:val="000000"/>
          <w:sz w:val="28"/>
          <w:szCs w:val="28"/>
        </w:rPr>
      </w:pPr>
    </w:p>
    <w:p w:rsidR="00FB3C63" w:rsidRDefault="00FB3C63" w:rsidP="00FB3C6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The Acting Director of Engineering advised the Committee that the curb </w:t>
      </w:r>
      <w:r w:rsidRPr="003F66A2">
        <w:rPr>
          <w:rFonts w:ascii="Calibri" w:eastAsia="Times New Roman" w:hAnsi="Calibri" w:cs="Calibri"/>
          <w:bCs/>
          <w:color w:val="000000"/>
        </w:rPr>
        <w:t>which was removed</w:t>
      </w:r>
      <w:r>
        <w:rPr>
          <w:rFonts w:ascii="Calibri" w:eastAsia="Times New Roman" w:hAnsi="Calibri" w:cs="Calibri"/>
          <w:bCs/>
          <w:color w:val="000000"/>
        </w:rPr>
        <w:t xml:space="preserve"> by the owner </w:t>
      </w:r>
      <w:r w:rsidRPr="003F66A2">
        <w:rPr>
          <w:rFonts w:ascii="Calibri" w:eastAsia="Times New Roman" w:hAnsi="Calibri" w:cs="Calibri"/>
          <w:bCs/>
          <w:color w:val="000000"/>
        </w:rPr>
        <w:t>in front of 105 Roe Aven</w:t>
      </w:r>
      <w:r>
        <w:rPr>
          <w:rFonts w:ascii="Calibri" w:eastAsia="Times New Roman" w:hAnsi="Calibri" w:cs="Calibri"/>
          <w:bCs/>
          <w:color w:val="000000"/>
        </w:rPr>
        <w:t xml:space="preserve">ue is past due for re-installation and is requesting permission to submit a change order </w:t>
      </w:r>
      <w:r w:rsidRPr="003F66A2">
        <w:rPr>
          <w:rFonts w:ascii="Calibri" w:eastAsia="Times New Roman" w:hAnsi="Calibri" w:cs="Calibri"/>
          <w:bCs/>
          <w:color w:val="000000"/>
        </w:rPr>
        <w:t>to the contractor currently hired to pave that portion of Roe Avenue</w:t>
      </w:r>
      <w:r>
        <w:rPr>
          <w:rFonts w:ascii="Calibri" w:eastAsia="Times New Roman" w:hAnsi="Calibri" w:cs="Calibri"/>
          <w:bCs/>
          <w:i/>
          <w:color w:val="000000"/>
        </w:rPr>
        <w:t xml:space="preserve"> </w:t>
      </w:r>
      <w:r>
        <w:rPr>
          <w:rFonts w:ascii="Calibri" w:eastAsia="Times New Roman" w:hAnsi="Calibri" w:cs="Calibri"/>
          <w:bCs/>
          <w:color w:val="000000"/>
        </w:rPr>
        <w:t>to have the curb re-installed</w:t>
      </w:r>
      <w:r w:rsidRPr="003F66A2">
        <w:rPr>
          <w:rFonts w:ascii="Calibri" w:eastAsia="Times New Roman" w:hAnsi="Calibri" w:cs="Calibri"/>
          <w:bCs/>
          <w:color w:val="000000"/>
        </w:rPr>
        <w:t>. The property owner will</w:t>
      </w:r>
      <w:r>
        <w:rPr>
          <w:rFonts w:ascii="Calibri" w:eastAsia="Times New Roman" w:hAnsi="Calibri" w:cs="Calibri"/>
          <w:bCs/>
          <w:i/>
          <w:color w:val="000000"/>
        </w:rPr>
        <w:t xml:space="preserve"> </w:t>
      </w:r>
      <w:r>
        <w:rPr>
          <w:rFonts w:ascii="Calibri" w:eastAsia="Times New Roman" w:hAnsi="Calibri" w:cs="Calibri"/>
          <w:bCs/>
          <w:color w:val="000000"/>
        </w:rPr>
        <w:t xml:space="preserve">be invoiced for the work. After some discussion the Committee agreed with the change order. However, before proceeding they asked that </w:t>
      </w:r>
      <w:r w:rsidRPr="003F66A2">
        <w:rPr>
          <w:rFonts w:ascii="Calibri" w:eastAsia="Times New Roman" w:hAnsi="Calibri" w:cs="Calibri"/>
          <w:bCs/>
          <w:color w:val="000000"/>
        </w:rPr>
        <w:t>the owne</w:t>
      </w:r>
      <w:r>
        <w:rPr>
          <w:rFonts w:ascii="Calibri" w:eastAsia="Times New Roman" w:hAnsi="Calibri" w:cs="Calibri"/>
          <w:bCs/>
          <w:color w:val="000000"/>
        </w:rPr>
        <w:t xml:space="preserve">r be notified of this decision and given 15 days to complete the </w:t>
      </w:r>
      <w:r w:rsidRPr="003F66A2">
        <w:rPr>
          <w:rFonts w:ascii="Calibri" w:eastAsia="Times New Roman" w:hAnsi="Calibri" w:cs="Calibri"/>
          <w:bCs/>
          <w:color w:val="000000"/>
        </w:rPr>
        <w:t>work</w:t>
      </w:r>
      <w:r>
        <w:rPr>
          <w:rFonts w:ascii="Calibri" w:eastAsia="Times New Roman" w:hAnsi="Calibri" w:cs="Calibri"/>
          <w:bCs/>
          <w:color w:val="000000"/>
        </w:rPr>
        <w:t>. If the job isn’t completed in the timeframe, then the Town will proceed with the change order.</w:t>
      </w:r>
    </w:p>
    <w:p w:rsidR="00FB3C63" w:rsidRDefault="00FB3C63" w:rsidP="00FB3C63">
      <w:pPr>
        <w:autoSpaceDE w:val="0"/>
        <w:autoSpaceDN w:val="0"/>
        <w:adjustRightInd w:val="0"/>
        <w:jc w:val="left"/>
        <w:rPr>
          <w:rFonts w:ascii="Calibri" w:eastAsia="Times New Roman" w:hAnsi="Calibri" w:cs="Calibri"/>
          <w:bCs/>
          <w:color w:val="000000"/>
        </w:rPr>
      </w:pPr>
    </w:p>
    <w:p w:rsidR="00FB3C63" w:rsidRDefault="00FB3C63" w:rsidP="00FB3C63">
      <w:pPr>
        <w:autoSpaceDE w:val="0"/>
        <w:autoSpaceDN w:val="0"/>
        <w:adjustRightInd w:val="0"/>
        <w:jc w:val="left"/>
        <w:rPr>
          <w:rFonts w:ascii="Calibri" w:eastAsia="Times New Roman" w:hAnsi="Calibri" w:cs="Calibri"/>
          <w:bCs/>
          <w:color w:val="000000"/>
          <w:sz w:val="28"/>
          <w:szCs w:val="28"/>
        </w:rPr>
      </w:pPr>
      <w:r>
        <w:rPr>
          <w:rFonts w:ascii="Calibri" w:eastAsia="Times New Roman" w:hAnsi="Calibri" w:cs="Calibri"/>
          <w:b/>
          <w:bCs/>
          <w:color w:val="000000"/>
          <w:sz w:val="28"/>
          <w:szCs w:val="28"/>
        </w:rPr>
        <w:t>Tender – Blackwood Drive Approval to Award</w:t>
      </w:r>
    </w:p>
    <w:p w:rsidR="00FB3C63" w:rsidRDefault="00FB3C63" w:rsidP="00FB3C63">
      <w:pPr>
        <w:autoSpaceDE w:val="0"/>
        <w:autoSpaceDN w:val="0"/>
        <w:adjustRightInd w:val="0"/>
        <w:rPr>
          <w:rFonts w:ascii="Calibri" w:eastAsia="Times New Roman" w:hAnsi="Calibri" w:cs="Calibri"/>
          <w:bCs/>
          <w:color w:val="000000"/>
        </w:rPr>
      </w:pPr>
    </w:p>
    <w:p w:rsidR="00FB3C63" w:rsidRDefault="00FB3C63" w:rsidP="00FB3C6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Committee reviewed correspondence regarding the Tender for the Infrastructure Upgrades 2015-Contract #3-Blackwood Drive and agreed to approve it and refers it to the Finance Committee for their review and recommendation to Council.</w:t>
      </w:r>
    </w:p>
    <w:p w:rsidR="00DD7189" w:rsidRDefault="00DD7189" w:rsidP="00DD7189">
      <w:pPr>
        <w:rPr>
          <w:b/>
        </w:rPr>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E424C3">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8B699B">
        <w:t>July 16</w:t>
      </w:r>
      <w:r w:rsidR="00E60BD6">
        <w:t>,</w:t>
      </w:r>
      <w:r w:rsidR="007D76FA">
        <w:t xml:space="preserve"> 201</w:t>
      </w:r>
      <w:r w:rsidR="00F570E0">
        <w:t>5</w:t>
      </w:r>
      <w:r>
        <w:t xml:space="preserve">.  The meeting was chaired </w:t>
      </w:r>
      <w:r w:rsidR="00D15C32">
        <w:t>by</w:t>
      </w:r>
      <w:r w:rsidR="00034A1D">
        <w:t xml:space="preserve"> </w:t>
      </w:r>
      <w:r w:rsidR="00E424C3">
        <w:t>C. Abbott, Deputy Mayor</w:t>
      </w:r>
      <w:r>
        <w:t>.  Other members present included</w:t>
      </w:r>
      <w:r w:rsidR="00E60BD6">
        <w:t>:</w:t>
      </w:r>
      <w:r w:rsidR="006734CA">
        <w:t xml:space="preserve"> </w:t>
      </w:r>
      <w:r w:rsidR="00C90F58">
        <w:t xml:space="preserve">W. Lorenzen, </w:t>
      </w:r>
      <w:proofErr w:type="spellStart"/>
      <w:r w:rsidR="00C90F58">
        <w:t>Councillor</w:t>
      </w:r>
      <w:proofErr w:type="spellEnd"/>
      <w:r w:rsidR="00C90F58">
        <w:t xml:space="preserve">; </w:t>
      </w:r>
      <w:r w:rsidR="00E424C3">
        <w:t xml:space="preserve">G. Parrott, </w:t>
      </w:r>
      <w:proofErr w:type="spellStart"/>
      <w:r w:rsidR="00E424C3">
        <w:t>Councillor</w:t>
      </w:r>
      <w:proofErr w:type="spellEnd"/>
      <w:r w:rsidR="00E424C3">
        <w:t xml:space="preserve">; </w:t>
      </w:r>
      <w:r w:rsidR="008B699B">
        <w:t>K. Hiscock</w:t>
      </w:r>
      <w:r w:rsidR="00227566">
        <w:t>, Director of Finance</w:t>
      </w:r>
      <w:r w:rsidR="008B699B">
        <w:t xml:space="preserve"> (A)</w:t>
      </w:r>
      <w:r w:rsidR="009214DE">
        <w:t>.</w:t>
      </w:r>
    </w:p>
    <w:p w:rsidR="00C51D99" w:rsidRDefault="00C51D99" w:rsidP="00E55F39"/>
    <w:p w:rsidR="00331F49" w:rsidRDefault="00822352" w:rsidP="00E55F39">
      <w:r>
        <w:t>The following items were discussed:</w:t>
      </w:r>
    </w:p>
    <w:p w:rsidR="008B699B" w:rsidRDefault="008B699B" w:rsidP="00E55F39"/>
    <w:p w:rsidR="008B699B" w:rsidRDefault="008B699B" w:rsidP="00E55F39"/>
    <w:p w:rsidR="008B699B" w:rsidRDefault="008B699B" w:rsidP="00E55F39"/>
    <w:p w:rsidR="002D0FA8" w:rsidRDefault="002D0FA8" w:rsidP="002D0FA8">
      <w:pPr>
        <w:rPr>
          <w:b/>
          <w:sz w:val="28"/>
          <w:szCs w:val="28"/>
        </w:rPr>
      </w:pPr>
      <w:r w:rsidRPr="008D69FC">
        <w:rPr>
          <w:b/>
          <w:sz w:val="28"/>
          <w:szCs w:val="28"/>
        </w:rPr>
        <w:lastRenderedPageBreak/>
        <w:t>Invoices for Approval</w:t>
      </w:r>
    </w:p>
    <w:p w:rsidR="002D0FA8" w:rsidRDefault="002D0FA8" w:rsidP="002D0FA8">
      <w:pPr>
        <w:rPr>
          <w:b/>
          <w:sz w:val="28"/>
          <w:szCs w:val="28"/>
        </w:rPr>
      </w:pPr>
    </w:p>
    <w:p w:rsidR="002D0FA8" w:rsidRPr="008D69FC" w:rsidRDefault="002D0FA8" w:rsidP="002D0FA8">
      <w:pPr>
        <w:pStyle w:val="NoSpacing"/>
        <w:tabs>
          <w:tab w:val="left" w:pos="720"/>
          <w:tab w:val="decimal" w:pos="7920"/>
        </w:tabs>
        <w:rPr>
          <w:sz w:val="24"/>
          <w:szCs w:val="24"/>
          <w:u w:val="single"/>
        </w:rPr>
      </w:pPr>
      <w:r w:rsidRPr="008D69FC">
        <w:rPr>
          <w:sz w:val="24"/>
          <w:szCs w:val="24"/>
          <w:u w:val="single"/>
        </w:rPr>
        <w:t>Operating</w:t>
      </w:r>
    </w:p>
    <w:p w:rsidR="002D0FA8" w:rsidRPr="008D69FC" w:rsidRDefault="002D0FA8" w:rsidP="002D0FA8">
      <w:pPr>
        <w:pStyle w:val="NoSpacing"/>
        <w:tabs>
          <w:tab w:val="left" w:pos="720"/>
          <w:tab w:val="decimal" w:pos="7920"/>
        </w:tabs>
        <w:rPr>
          <w:sz w:val="24"/>
          <w:szCs w:val="24"/>
          <w:u w:val="single"/>
        </w:rPr>
      </w:pPr>
    </w:p>
    <w:p w:rsidR="002D0FA8" w:rsidRPr="008D69FC" w:rsidRDefault="002D0FA8" w:rsidP="002D0FA8">
      <w:pPr>
        <w:pStyle w:val="NoSpacing"/>
        <w:numPr>
          <w:ilvl w:val="0"/>
          <w:numId w:val="23"/>
        </w:numPr>
        <w:tabs>
          <w:tab w:val="left" w:pos="720"/>
          <w:tab w:val="decimal" w:pos="7920"/>
        </w:tabs>
        <w:rPr>
          <w:sz w:val="24"/>
          <w:szCs w:val="24"/>
          <w:u w:val="single"/>
        </w:rPr>
      </w:pPr>
      <w:r w:rsidRPr="008D69FC">
        <w:rPr>
          <w:sz w:val="24"/>
          <w:szCs w:val="24"/>
        </w:rPr>
        <w:t>Municipal Assessment Agency Inc.</w:t>
      </w:r>
      <w:r w:rsidRPr="008D69FC">
        <w:rPr>
          <w:sz w:val="24"/>
          <w:szCs w:val="24"/>
        </w:rPr>
        <w:tab/>
        <w:t>35,301.00</w:t>
      </w:r>
    </w:p>
    <w:p w:rsidR="002D0FA8" w:rsidRPr="008D69FC" w:rsidRDefault="002D0FA8" w:rsidP="002D0FA8">
      <w:pPr>
        <w:pStyle w:val="NoSpacing"/>
        <w:tabs>
          <w:tab w:val="left" w:pos="720"/>
          <w:tab w:val="decimal" w:pos="7920"/>
        </w:tabs>
        <w:ind w:left="720"/>
        <w:rPr>
          <w:sz w:val="24"/>
          <w:szCs w:val="24"/>
          <w:u w:val="single"/>
        </w:rPr>
      </w:pPr>
      <w:r w:rsidRPr="008D69FC">
        <w:rPr>
          <w:sz w:val="24"/>
          <w:szCs w:val="24"/>
        </w:rPr>
        <w:t>00-120-1000-7200, Assessment fees 3</w:t>
      </w:r>
      <w:r w:rsidRPr="008D69FC">
        <w:rPr>
          <w:sz w:val="24"/>
          <w:szCs w:val="24"/>
          <w:vertAlign w:val="superscript"/>
        </w:rPr>
        <w:t>rd</w:t>
      </w:r>
      <w:r w:rsidRPr="008D69FC">
        <w:rPr>
          <w:sz w:val="24"/>
          <w:szCs w:val="24"/>
        </w:rPr>
        <w:t xml:space="preserve"> quarter</w:t>
      </w:r>
    </w:p>
    <w:p w:rsidR="002D0FA8" w:rsidRPr="008D69FC" w:rsidRDefault="002D0FA8" w:rsidP="002D0FA8">
      <w:pPr>
        <w:pStyle w:val="NoSpacing"/>
        <w:tabs>
          <w:tab w:val="left" w:pos="720"/>
          <w:tab w:val="decimal" w:pos="7920"/>
        </w:tabs>
        <w:ind w:left="720"/>
        <w:rPr>
          <w:sz w:val="24"/>
          <w:szCs w:val="24"/>
          <w:u w:val="single"/>
        </w:rPr>
      </w:pPr>
      <w:r w:rsidRPr="008D69FC">
        <w:rPr>
          <w:sz w:val="24"/>
          <w:szCs w:val="24"/>
        </w:rPr>
        <w:t xml:space="preserve">Budget   143,000           Spent to date 70,602    </w:t>
      </w:r>
    </w:p>
    <w:p w:rsidR="002D0FA8" w:rsidRPr="008D69FC" w:rsidRDefault="002D0FA8" w:rsidP="002D0FA8">
      <w:pPr>
        <w:pStyle w:val="NoSpacing"/>
        <w:tabs>
          <w:tab w:val="left" w:pos="720"/>
          <w:tab w:val="decimal" w:pos="7920"/>
        </w:tabs>
        <w:rPr>
          <w:sz w:val="24"/>
          <w:szCs w:val="24"/>
          <w:u w:val="single"/>
        </w:rPr>
      </w:pPr>
    </w:p>
    <w:p w:rsidR="002D0FA8" w:rsidRPr="008D69FC" w:rsidRDefault="002D0FA8" w:rsidP="002D0FA8">
      <w:pPr>
        <w:pStyle w:val="NoSpacing"/>
        <w:tabs>
          <w:tab w:val="left" w:pos="720"/>
          <w:tab w:val="decimal" w:pos="7920"/>
        </w:tabs>
        <w:rPr>
          <w:sz w:val="24"/>
          <w:szCs w:val="24"/>
        </w:rPr>
      </w:pPr>
      <w:r w:rsidRPr="008D69FC">
        <w:rPr>
          <w:sz w:val="24"/>
          <w:szCs w:val="24"/>
          <w:u w:val="single"/>
        </w:rPr>
        <w:t xml:space="preserve">AS RECOMMENDED BY THE TOURISM &amp; SPECIAL EVENTS COMMITTEE JULY 14, 2015    </w:t>
      </w:r>
    </w:p>
    <w:p w:rsidR="002D0FA8" w:rsidRPr="008D69FC" w:rsidRDefault="002D0FA8" w:rsidP="002D0FA8">
      <w:pPr>
        <w:pStyle w:val="NoSpacing"/>
        <w:tabs>
          <w:tab w:val="left" w:pos="720"/>
          <w:tab w:val="decimal" w:pos="7920"/>
        </w:tabs>
        <w:rPr>
          <w:sz w:val="24"/>
          <w:szCs w:val="24"/>
          <w:u w:val="single"/>
        </w:rPr>
      </w:pPr>
    </w:p>
    <w:p w:rsidR="002D0FA8" w:rsidRPr="008D69FC" w:rsidRDefault="002D0FA8" w:rsidP="002D0FA8">
      <w:pPr>
        <w:pStyle w:val="NoSpacing"/>
        <w:numPr>
          <w:ilvl w:val="0"/>
          <w:numId w:val="23"/>
        </w:numPr>
        <w:tabs>
          <w:tab w:val="left" w:pos="720"/>
          <w:tab w:val="decimal" w:pos="7920"/>
        </w:tabs>
        <w:rPr>
          <w:sz w:val="24"/>
          <w:szCs w:val="24"/>
          <w:u w:val="single"/>
        </w:rPr>
      </w:pPr>
      <w:r w:rsidRPr="008D69FC">
        <w:rPr>
          <w:sz w:val="24"/>
          <w:szCs w:val="24"/>
        </w:rPr>
        <w:t>Destination Gander</w:t>
      </w:r>
      <w:r w:rsidRPr="008D69FC">
        <w:rPr>
          <w:sz w:val="24"/>
          <w:szCs w:val="24"/>
        </w:rPr>
        <w:tab/>
        <w:t>15,000.00</w:t>
      </w:r>
    </w:p>
    <w:p w:rsidR="002D0FA8" w:rsidRPr="008D69FC" w:rsidRDefault="002D0FA8" w:rsidP="002D0FA8">
      <w:pPr>
        <w:pStyle w:val="NoSpacing"/>
        <w:tabs>
          <w:tab w:val="left" w:pos="720"/>
          <w:tab w:val="decimal" w:pos="7920"/>
        </w:tabs>
        <w:ind w:left="720"/>
        <w:rPr>
          <w:sz w:val="24"/>
          <w:szCs w:val="24"/>
        </w:rPr>
      </w:pPr>
      <w:r w:rsidRPr="008D69FC">
        <w:rPr>
          <w:sz w:val="24"/>
          <w:szCs w:val="24"/>
        </w:rPr>
        <w:t>00-700-1000-7360, Town’s Contribution, 3</w:t>
      </w:r>
      <w:r w:rsidRPr="008D69FC">
        <w:rPr>
          <w:sz w:val="24"/>
          <w:szCs w:val="24"/>
          <w:vertAlign w:val="superscript"/>
        </w:rPr>
        <w:t>nd</w:t>
      </w:r>
      <w:r w:rsidRPr="008D69FC">
        <w:rPr>
          <w:sz w:val="24"/>
          <w:szCs w:val="24"/>
        </w:rPr>
        <w:t xml:space="preserve"> quarter</w:t>
      </w:r>
    </w:p>
    <w:p w:rsidR="002D0FA8" w:rsidRPr="008D69FC" w:rsidRDefault="002D0FA8" w:rsidP="002D0FA8">
      <w:pPr>
        <w:pStyle w:val="NoSpacing"/>
        <w:tabs>
          <w:tab w:val="left" w:pos="720"/>
          <w:tab w:val="decimal" w:pos="7920"/>
        </w:tabs>
        <w:ind w:left="720"/>
        <w:rPr>
          <w:sz w:val="24"/>
          <w:szCs w:val="24"/>
          <w:u w:val="single"/>
        </w:rPr>
      </w:pPr>
      <w:r w:rsidRPr="008D69FC">
        <w:rPr>
          <w:sz w:val="24"/>
          <w:szCs w:val="24"/>
        </w:rPr>
        <w:t xml:space="preserve">Budget    60,000             Spent to date 30,000       </w:t>
      </w:r>
    </w:p>
    <w:p w:rsidR="002D0FA8" w:rsidRPr="008D69FC" w:rsidRDefault="002D0FA8" w:rsidP="002D0FA8">
      <w:pPr>
        <w:pStyle w:val="NoSpacing"/>
        <w:tabs>
          <w:tab w:val="left" w:pos="720"/>
          <w:tab w:val="decimal" w:pos="7920"/>
        </w:tabs>
        <w:rPr>
          <w:sz w:val="24"/>
          <w:szCs w:val="24"/>
          <w:u w:val="single"/>
        </w:rPr>
      </w:pPr>
    </w:p>
    <w:p w:rsidR="002D0FA8" w:rsidRPr="008D69FC" w:rsidRDefault="002D0FA8" w:rsidP="002D0FA8">
      <w:pPr>
        <w:pStyle w:val="NoSpacing"/>
        <w:tabs>
          <w:tab w:val="left" w:pos="720"/>
          <w:tab w:val="decimal" w:pos="7920"/>
        </w:tabs>
        <w:rPr>
          <w:sz w:val="24"/>
          <w:szCs w:val="24"/>
          <w:u w:val="single"/>
        </w:rPr>
      </w:pPr>
      <w:r w:rsidRPr="008D69FC">
        <w:rPr>
          <w:sz w:val="24"/>
          <w:szCs w:val="24"/>
          <w:u w:val="single"/>
        </w:rPr>
        <w:t>AS RECOMMENDED BY THE MUNICIPAL WORKS &amp; SERVICES COMMITTEE JULY 15, 2015</w:t>
      </w:r>
    </w:p>
    <w:p w:rsidR="002D0FA8" w:rsidRPr="008D69FC" w:rsidRDefault="002D0FA8" w:rsidP="002D0FA8">
      <w:pPr>
        <w:pStyle w:val="NoSpacing"/>
        <w:tabs>
          <w:tab w:val="left" w:pos="720"/>
          <w:tab w:val="decimal" w:pos="7920"/>
        </w:tabs>
        <w:rPr>
          <w:sz w:val="24"/>
          <w:szCs w:val="24"/>
        </w:rPr>
      </w:pPr>
    </w:p>
    <w:p w:rsidR="002D0FA8" w:rsidRPr="008D69FC" w:rsidRDefault="002D0FA8" w:rsidP="002D0FA8">
      <w:pPr>
        <w:pStyle w:val="NoSpacing"/>
        <w:numPr>
          <w:ilvl w:val="0"/>
          <w:numId w:val="23"/>
        </w:numPr>
        <w:tabs>
          <w:tab w:val="left" w:pos="720"/>
          <w:tab w:val="decimal" w:pos="7920"/>
        </w:tabs>
        <w:rPr>
          <w:sz w:val="24"/>
          <w:szCs w:val="24"/>
        </w:rPr>
      </w:pPr>
      <w:r w:rsidRPr="008D69FC">
        <w:rPr>
          <w:sz w:val="24"/>
          <w:szCs w:val="24"/>
        </w:rPr>
        <w:t>Central Newfoundland Waste Management</w:t>
      </w:r>
      <w:r w:rsidRPr="008D69FC">
        <w:rPr>
          <w:sz w:val="24"/>
          <w:szCs w:val="24"/>
        </w:rPr>
        <w:tab/>
        <w:t>24,841.64</w:t>
      </w:r>
    </w:p>
    <w:p w:rsidR="002D0FA8" w:rsidRPr="008D69FC" w:rsidRDefault="002D0FA8" w:rsidP="002D0FA8">
      <w:pPr>
        <w:pStyle w:val="NoSpacing"/>
        <w:tabs>
          <w:tab w:val="left" w:pos="720"/>
          <w:tab w:val="decimal" w:pos="7920"/>
        </w:tabs>
        <w:ind w:left="720"/>
        <w:rPr>
          <w:sz w:val="24"/>
          <w:szCs w:val="24"/>
        </w:rPr>
      </w:pPr>
      <w:r w:rsidRPr="008D69FC">
        <w:rPr>
          <w:sz w:val="24"/>
          <w:szCs w:val="24"/>
        </w:rPr>
        <w:t xml:space="preserve">00-430-1000-7007 tipping fees </w:t>
      </w:r>
      <w:proofErr w:type="gramStart"/>
      <w:r w:rsidRPr="008D69FC">
        <w:rPr>
          <w:sz w:val="24"/>
          <w:szCs w:val="24"/>
        </w:rPr>
        <w:t>June  2015</w:t>
      </w:r>
      <w:proofErr w:type="gramEnd"/>
    </w:p>
    <w:p w:rsidR="002D0FA8" w:rsidRPr="008D69FC" w:rsidRDefault="002D0FA8" w:rsidP="002D0FA8">
      <w:pPr>
        <w:pStyle w:val="NoSpacing"/>
        <w:tabs>
          <w:tab w:val="left" w:pos="720"/>
          <w:tab w:val="decimal" w:pos="7920"/>
        </w:tabs>
        <w:ind w:left="720"/>
        <w:rPr>
          <w:sz w:val="24"/>
          <w:szCs w:val="24"/>
        </w:rPr>
      </w:pPr>
      <w:r w:rsidRPr="008D69FC">
        <w:rPr>
          <w:sz w:val="24"/>
          <w:szCs w:val="24"/>
        </w:rPr>
        <w:t xml:space="preserve">Budget     345,000          Spent to date 131,391    </w:t>
      </w:r>
    </w:p>
    <w:p w:rsidR="002D0FA8" w:rsidRPr="008D69FC" w:rsidRDefault="002D0FA8" w:rsidP="002D0FA8">
      <w:pPr>
        <w:pStyle w:val="NoSpacing"/>
        <w:tabs>
          <w:tab w:val="left" w:pos="720"/>
          <w:tab w:val="decimal" w:pos="7920"/>
        </w:tabs>
        <w:ind w:left="720"/>
        <w:rPr>
          <w:sz w:val="24"/>
          <w:szCs w:val="24"/>
        </w:rPr>
      </w:pPr>
    </w:p>
    <w:p w:rsidR="002D0FA8" w:rsidRPr="008D69FC" w:rsidRDefault="002D0FA8" w:rsidP="002D0FA8">
      <w:pPr>
        <w:pStyle w:val="NoSpacing"/>
        <w:numPr>
          <w:ilvl w:val="0"/>
          <w:numId w:val="23"/>
        </w:numPr>
        <w:tabs>
          <w:tab w:val="left" w:pos="720"/>
          <w:tab w:val="decimal" w:pos="7920"/>
        </w:tabs>
        <w:rPr>
          <w:sz w:val="24"/>
          <w:szCs w:val="24"/>
        </w:rPr>
      </w:pPr>
      <w:r w:rsidRPr="008D69FC">
        <w:rPr>
          <w:sz w:val="24"/>
          <w:szCs w:val="24"/>
        </w:rPr>
        <w:t>MTL Disposal Inc (PBO)</w:t>
      </w:r>
      <w:r w:rsidRPr="008D69FC">
        <w:rPr>
          <w:sz w:val="24"/>
          <w:szCs w:val="24"/>
        </w:rPr>
        <w:tab/>
        <w:t>15,539.20</w:t>
      </w:r>
    </w:p>
    <w:p w:rsidR="002D0FA8" w:rsidRPr="008D69FC" w:rsidRDefault="002D0FA8" w:rsidP="002D0FA8">
      <w:pPr>
        <w:pStyle w:val="NoSpacing"/>
        <w:tabs>
          <w:tab w:val="left" w:pos="720"/>
          <w:tab w:val="decimal" w:pos="7920"/>
        </w:tabs>
        <w:ind w:left="720"/>
        <w:rPr>
          <w:sz w:val="24"/>
          <w:szCs w:val="24"/>
        </w:rPr>
      </w:pPr>
      <w:r w:rsidRPr="008D69FC">
        <w:rPr>
          <w:sz w:val="24"/>
          <w:szCs w:val="24"/>
        </w:rPr>
        <w:t xml:space="preserve">00-430-1000-7055, Cleanup </w:t>
      </w:r>
    </w:p>
    <w:p w:rsidR="002D0FA8" w:rsidRPr="008D69FC" w:rsidRDefault="002D0FA8" w:rsidP="002D0FA8">
      <w:pPr>
        <w:pStyle w:val="NoSpacing"/>
        <w:tabs>
          <w:tab w:val="left" w:pos="720"/>
          <w:tab w:val="decimal" w:pos="7920"/>
        </w:tabs>
        <w:ind w:left="720"/>
        <w:rPr>
          <w:sz w:val="24"/>
          <w:szCs w:val="24"/>
          <w:u w:val="single"/>
        </w:rPr>
      </w:pPr>
      <w:r w:rsidRPr="008D69FC">
        <w:rPr>
          <w:sz w:val="24"/>
          <w:szCs w:val="24"/>
        </w:rPr>
        <w:t xml:space="preserve">Budget       20,000          Spent to </w:t>
      </w:r>
      <w:proofErr w:type="gramStart"/>
      <w:r w:rsidRPr="008D69FC">
        <w:rPr>
          <w:sz w:val="24"/>
          <w:szCs w:val="24"/>
        </w:rPr>
        <w:t>date  23,085</w:t>
      </w:r>
      <w:proofErr w:type="gramEnd"/>
      <w:r w:rsidRPr="008D69FC">
        <w:rPr>
          <w:sz w:val="24"/>
          <w:szCs w:val="24"/>
        </w:rPr>
        <w:t xml:space="preserve">   </w:t>
      </w:r>
    </w:p>
    <w:p w:rsidR="002D0FA8" w:rsidRPr="008D69FC" w:rsidRDefault="002D0FA8" w:rsidP="002D0FA8">
      <w:pPr>
        <w:pStyle w:val="NoSpacing"/>
        <w:tabs>
          <w:tab w:val="left" w:pos="720"/>
          <w:tab w:val="decimal" w:pos="7920"/>
        </w:tabs>
        <w:ind w:left="720"/>
        <w:rPr>
          <w:sz w:val="24"/>
          <w:szCs w:val="24"/>
        </w:rPr>
      </w:pPr>
    </w:p>
    <w:p w:rsidR="002D0FA8" w:rsidRPr="008D69FC" w:rsidRDefault="002D0FA8" w:rsidP="002D0FA8">
      <w:pPr>
        <w:pStyle w:val="NoSpacing"/>
        <w:tabs>
          <w:tab w:val="left" w:pos="720"/>
          <w:tab w:val="decimal" w:pos="7920"/>
        </w:tabs>
        <w:rPr>
          <w:sz w:val="24"/>
          <w:szCs w:val="24"/>
          <w:u w:val="single"/>
        </w:rPr>
      </w:pPr>
      <w:r w:rsidRPr="008D69FC">
        <w:rPr>
          <w:sz w:val="24"/>
          <w:szCs w:val="24"/>
        </w:rPr>
        <w:t>Total operating invoices for approval</w:t>
      </w:r>
      <w:r w:rsidRPr="008D69FC">
        <w:rPr>
          <w:sz w:val="24"/>
          <w:szCs w:val="24"/>
        </w:rPr>
        <w:tab/>
      </w:r>
      <w:r w:rsidRPr="008D69FC">
        <w:rPr>
          <w:sz w:val="24"/>
          <w:szCs w:val="24"/>
          <w:u w:val="single"/>
        </w:rPr>
        <w:t>$90,681.84</w:t>
      </w:r>
    </w:p>
    <w:p w:rsidR="002D0FA8" w:rsidRPr="008D69FC" w:rsidRDefault="002D0FA8" w:rsidP="002D0FA8">
      <w:pPr>
        <w:pStyle w:val="NoSpacing"/>
        <w:tabs>
          <w:tab w:val="left" w:pos="720"/>
          <w:tab w:val="decimal" w:pos="7920"/>
        </w:tabs>
        <w:ind w:left="720"/>
        <w:rPr>
          <w:sz w:val="24"/>
          <w:szCs w:val="24"/>
        </w:rPr>
      </w:pPr>
    </w:p>
    <w:p w:rsidR="002D0FA8" w:rsidRDefault="002D0FA8" w:rsidP="002D0FA8">
      <w:pPr>
        <w:rPr>
          <w:color w:val="000000"/>
        </w:rPr>
      </w:pPr>
      <w:r w:rsidRPr="00864C03">
        <w:rPr>
          <w:color w:val="000000"/>
        </w:rPr>
        <w:t xml:space="preserve">The </w:t>
      </w:r>
      <w:r>
        <w:rPr>
          <w:color w:val="000000"/>
        </w:rPr>
        <w:t>A</w:t>
      </w:r>
      <w:r w:rsidRPr="00864C03">
        <w:rPr>
          <w:color w:val="000000"/>
        </w:rPr>
        <w:t>cting Director of Finance advised that the invoices met the policies of the Town of Gander.</w:t>
      </w:r>
    </w:p>
    <w:p w:rsidR="002D0FA8" w:rsidRDefault="002D0FA8" w:rsidP="002D0FA8">
      <w:pPr>
        <w:rPr>
          <w:color w:val="000000"/>
        </w:rPr>
      </w:pPr>
    </w:p>
    <w:p w:rsidR="002D0FA8" w:rsidRPr="002D0FA8" w:rsidRDefault="002D0FA8" w:rsidP="002D0FA8">
      <w:pPr>
        <w:rPr>
          <w:b/>
          <w:color w:val="000000"/>
          <w:sz w:val="26"/>
          <w:szCs w:val="26"/>
        </w:rPr>
      </w:pPr>
      <w:r w:rsidRPr="002D0FA8">
        <w:rPr>
          <w:b/>
          <w:color w:val="000000"/>
          <w:sz w:val="26"/>
          <w:szCs w:val="26"/>
        </w:rPr>
        <w:t>Motion #15-170</w:t>
      </w:r>
    </w:p>
    <w:p w:rsidR="002D0FA8" w:rsidRPr="002D0FA8" w:rsidRDefault="002D0FA8" w:rsidP="002D0FA8">
      <w:pPr>
        <w:rPr>
          <w:b/>
          <w:color w:val="000000"/>
          <w:sz w:val="26"/>
          <w:szCs w:val="26"/>
        </w:rPr>
      </w:pPr>
      <w:r w:rsidRPr="002D0FA8">
        <w:rPr>
          <w:b/>
          <w:color w:val="000000"/>
          <w:sz w:val="26"/>
          <w:szCs w:val="26"/>
        </w:rPr>
        <w:t>Invoices for Approval</w:t>
      </w:r>
    </w:p>
    <w:p w:rsidR="002D0FA8" w:rsidRPr="00864C03" w:rsidRDefault="002D0FA8" w:rsidP="002D0FA8">
      <w:pPr>
        <w:rPr>
          <w:color w:val="000000"/>
        </w:rPr>
      </w:pPr>
    </w:p>
    <w:p w:rsidR="002D0FA8" w:rsidRDefault="002D0FA8" w:rsidP="002D0FA8">
      <w:pPr>
        <w:rPr>
          <w:color w:val="000000"/>
        </w:rPr>
      </w:pPr>
      <w:r>
        <w:rPr>
          <w:color w:val="000000"/>
        </w:rPr>
        <w:t xml:space="preserve">Moved by Deputy Mayor Abbott and seconded by </w:t>
      </w:r>
      <w:proofErr w:type="spellStart"/>
      <w:r>
        <w:rPr>
          <w:color w:val="000000"/>
        </w:rPr>
        <w:t>Councillor</w:t>
      </w:r>
      <w:proofErr w:type="spellEnd"/>
      <w:r>
        <w:rPr>
          <w:color w:val="000000"/>
        </w:rPr>
        <w:t xml:space="preserve"> Parrott</w:t>
      </w:r>
      <w:r w:rsidRPr="00864C03">
        <w:rPr>
          <w:color w:val="000000"/>
        </w:rPr>
        <w:t xml:space="preserve"> that the invoices be paid as presented.</w:t>
      </w:r>
    </w:p>
    <w:p w:rsidR="002D0FA8" w:rsidRDefault="002D0FA8" w:rsidP="002D0FA8">
      <w:pPr>
        <w:rPr>
          <w:color w:val="000000"/>
        </w:rPr>
      </w:pPr>
    </w:p>
    <w:p w:rsidR="002D0FA8" w:rsidRDefault="002D0FA8" w:rsidP="002D0FA8">
      <w:pPr>
        <w:rPr>
          <w:color w:val="000000"/>
        </w:rPr>
      </w:pPr>
      <w:r>
        <w:rPr>
          <w:color w:val="000000"/>
        </w:rPr>
        <w:tab/>
      </w:r>
      <w:r>
        <w:rPr>
          <w:color w:val="000000"/>
        </w:rPr>
        <w:tab/>
        <w:t xml:space="preserve">In </w:t>
      </w:r>
      <w:proofErr w:type="spellStart"/>
      <w:r>
        <w:rPr>
          <w:color w:val="000000"/>
        </w:rPr>
        <w:t>Favour</w:t>
      </w:r>
      <w:proofErr w:type="spellEnd"/>
      <w:r>
        <w:rPr>
          <w:color w:val="000000"/>
        </w:rPr>
        <w:t>:</w:t>
      </w:r>
      <w:r>
        <w:rPr>
          <w:color w:val="000000"/>
        </w:rPr>
        <w:tab/>
        <w:t>5</w:t>
      </w:r>
      <w:r>
        <w:rPr>
          <w:color w:val="000000"/>
        </w:rPr>
        <w:tab/>
        <w:t>Opposing:</w:t>
      </w:r>
      <w:r>
        <w:rPr>
          <w:color w:val="000000"/>
        </w:rPr>
        <w:tab/>
        <w:t>0</w:t>
      </w:r>
    </w:p>
    <w:p w:rsidR="002D0FA8" w:rsidRDefault="002D0FA8" w:rsidP="002D0FA8">
      <w:pPr>
        <w:rPr>
          <w:color w:val="000000"/>
        </w:rPr>
      </w:pPr>
    </w:p>
    <w:p w:rsidR="002D0FA8" w:rsidRPr="00864C03" w:rsidRDefault="002D0FA8" w:rsidP="002D0FA8">
      <w:pPr>
        <w:rPr>
          <w:color w:val="000000"/>
        </w:rPr>
      </w:pPr>
      <w:r w:rsidRPr="002D0FA8">
        <w:rPr>
          <w:b/>
          <w:color w:val="000000"/>
        </w:rPr>
        <w:t>Decision:</w:t>
      </w:r>
      <w:r>
        <w:rPr>
          <w:color w:val="000000"/>
        </w:rPr>
        <w:tab/>
        <w:t>Motion carried.</w:t>
      </w:r>
    </w:p>
    <w:p w:rsidR="002D0FA8" w:rsidRDefault="002D0FA8" w:rsidP="002D0FA8"/>
    <w:p w:rsidR="002D0FA8" w:rsidRPr="008D69FC" w:rsidRDefault="002D0FA8" w:rsidP="002D0FA8">
      <w:pPr>
        <w:rPr>
          <w:b/>
          <w:sz w:val="28"/>
          <w:szCs w:val="28"/>
        </w:rPr>
      </w:pPr>
      <w:r w:rsidRPr="008D69FC">
        <w:rPr>
          <w:b/>
          <w:sz w:val="28"/>
          <w:szCs w:val="28"/>
        </w:rPr>
        <w:t>MIGA- Community Sustainability Partnership</w:t>
      </w:r>
    </w:p>
    <w:p w:rsidR="002D0FA8" w:rsidRDefault="002D0FA8" w:rsidP="002D0FA8"/>
    <w:p w:rsidR="002D0FA8" w:rsidRDefault="002D0FA8" w:rsidP="002D0FA8">
      <w:r>
        <w:t>The Committee reviewed correspondence from the Provincial Government on the establishment of Community Sustainability Partnerships between the province and municipalities as announced in the 2015 Budget.</w:t>
      </w:r>
    </w:p>
    <w:p w:rsidR="002D0FA8" w:rsidRDefault="002D0FA8" w:rsidP="002D0FA8">
      <w:r>
        <w:lastRenderedPageBreak/>
        <w:t xml:space="preserve">Through this partnership, the provincial government will be investing an additional $811,035 in revenues over the next three (3) years in the Town of Gander. </w:t>
      </w:r>
    </w:p>
    <w:p w:rsidR="002D0FA8" w:rsidRDefault="002D0FA8" w:rsidP="002D0FA8">
      <w:r>
        <w:t xml:space="preserve"> </w:t>
      </w:r>
    </w:p>
    <w:p w:rsidR="002D0FA8" w:rsidRDefault="002D0FA8" w:rsidP="002D0FA8">
      <w:r>
        <w:t>The Committee is pleased with this new partnership and is looking forward to the provincial governments’ continued financial support.</w:t>
      </w:r>
    </w:p>
    <w:p w:rsidR="002D0FA8" w:rsidRDefault="002D0FA8" w:rsidP="002D0FA8"/>
    <w:p w:rsidR="002D0FA8" w:rsidRPr="008D69FC" w:rsidRDefault="002D0FA8" w:rsidP="002D0FA8">
      <w:pPr>
        <w:rPr>
          <w:b/>
          <w:sz w:val="28"/>
          <w:szCs w:val="28"/>
        </w:rPr>
      </w:pPr>
      <w:r w:rsidRPr="008D69FC">
        <w:rPr>
          <w:b/>
          <w:sz w:val="28"/>
          <w:szCs w:val="28"/>
        </w:rPr>
        <w:t>Property Tax Reductions</w:t>
      </w:r>
    </w:p>
    <w:p w:rsidR="002D0FA8" w:rsidRDefault="002D0FA8" w:rsidP="002D0FA8"/>
    <w:p w:rsidR="002D0FA8" w:rsidRDefault="002D0FA8" w:rsidP="002D0FA8">
      <w:r>
        <w:t>The Committee reviewed three residential tax reduction applications which were submitted in accordance with Council’s policy on tax reductions for residential property.</w:t>
      </w:r>
    </w:p>
    <w:p w:rsidR="006A77B8" w:rsidRDefault="006A77B8" w:rsidP="002D0FA8"/>
    <w:p w:rsidR="006A77B8" w:rsidRPr="006A77B8" w:rsidRDefault="006A77B8" w:rsidP="002D0FA8">
      <w:pPr>
        <w:rPr>
          <w:b/>
          <w:sz w:val="26"/>
          <w:szCs w:val="26"/>
        </w:rPr>
      </w:pPr>
      <w:r w:rsidRPr="006A77B8">
        <w:rPr>
          <w:b/>
          <w:sz w:val="26"/>
          <w:szCs w:val="26"/>
        </w:rPr>
        <w:t>Motion #15-171</w:t>
      </w:r>
    </w:p>
    <w:p w:rsidR="006A77B8" w:rsidRPr="006A77B8" w:rsidRDefault="006A77B8" w:rsidP="002D0FA8">
      <w:pPr>
        <w:rPr>
          <w:b/>
          <w:sz w:val="26"/>
          <w:szCs w:val="26"/>
        </w:rPr>
      </w:pPr>
      <w:r w:rsidRPr="006A77B8">
        <w:rPr>
          <w:b/>
          <w:sz w:val="26"/>
          <w:szCs w:val="26"/>
        </w:rPr>
        <w:t xml:space="preserve">Property Tax Reductions </w:t>
      </w:r>
    </w:p>
    <w:p w:rsidR="002D0FA8" w:rsidRDefault="002D0FA8" w:rsidP="002D0FA8"/>
    <w:p w:rsidR="002D0FA8" w:rsidRDefault="00D76643" w:rsidP="002D0FA8">
      <w:r>
        <w:t xml:space="preserve">Moved by Deputy Mayor Abbott and seconded by </w:t>
      </w:r>
      <w:proofErr w:type="spellStart"/>
      <w:r>
        <w:t>Councillor</w:t>
      </w:r>
      <w:proofErr w:type="spellEnd"/>
      <w:r>
        <w:t xml:space="preserve"> Parrott</w:t>
      </w:r>
      <w:r w:rsidR="002D0FA8">
        <w:t xml:space="preserve"> that the property tax reductions be approved as attached.</w:t>
      </w:r>
    </w:p>
    <w:p w:rsidR="00D76643" w:rsidRDefault="00D76643" w:rsidP="002D0FA8"/>
    <w:p w:rsidR="00D76643" w:rsidRDefault="00D76643" w:rsidP="002D0FA8">
      <w:r>
        <w:tab/>
      </w:r>
      <w:r>
        <w:tab/>
        <w:t xml:space="preserve">In </w:t>
      </w:r>
      <w:proofErr w:type="spellStart"/>
      <w:r>
        <w:t>Favour</w:t>
      </w:r>
      <w:proofErr w:type="spellEnd"/>
      <w:r>
        <w:t>:</w:t>
      </w:r>
      <w:r>
        <w:tab/>
        <w:t>5</w:t>
      </w:r>
      <w:r>
        <w:tab/>
        <w:t>Opposing:</w:t>
      </w:r>
      <w:r>
        <w:tab/>
        <w:t>0</w:t>
      </w:r>
    </w:p>
    <w:p w:rsidR="00D76643" w:rsidRDefault="00D76643" w:rsidP="002D0FA8"/>
    <w:p w:rsidR="00D76643" w:rsidRDefault="00D76643" w:rsidP="002D0FA8">
      <w:r w:rsidRPr="00D76643">
        <w:rPr>
          <w:b/>
        </w:rPr>
        <w:t>Decision:</w:t>
      </w:r>
      <w:r>
        <w:tab/>
        <w:t>Motion carried.</w:t>
      </w:r>
    </w:p>
    <w:p w:rsidR="002D0FA8" w:rsidRDefault="002D0FA8" w:rsidP="002D0FA8"/>
    <w:p w:rsidR="002D0FA8" w:rsidRPr="008D69FC" w:rsidRDefault="002D0FA8" w:rsidP="002D0FA8">
      <w:pPr>
        <w:rPr>
          <w:b/>
          <w:sz w:val="28"/>
          <w:szCs w:val="28"/>
        </w:rPr>
      </w:pPr>
      <w:r w:rsidRPr="008D69FC">
        <w:rPr>
          <w:b/>
          <w:sz w:val="28"/>
          <w:szCs w:val="28"/>
        </w:rPr>
        <w:t>Tender- Maintenance Service Agreement for Alarm Monitoring Panels</w:t>
      </w:r>
    </w:p>
    <w:p w:rsidR="002D0FA8" w:rsidRDefault="002D0FA8" w:rsidP="002D0FA8"/>
    <w:p w:rsidR="002D0FA8" w:rsidRDefault="002D0FA8" w:rsidP="002D0FA8">
      <w:r>
        <w:t>The Finance Committee reviewed the tender results for the Maintenance Service Agreement for the Alarm Monitoring Panels in which three bids were received.  The lowest bid which met specifications was from Troy Life &amp; Fire.</w:t>
      </w:r>
    </w:p>
    <w:p w:rsidR="00520B88" w:rsidRDefault="00520B88" w:rsidP="002D0FA8"/>
    <w:p w:rsidR="00520B88" w:rsidRPr="00520B88" w:rsidRDefault="00520B88" w:rsidP="002D0FA8">
      <w:pPr>
        <w:rPr>
          <w:b/>
          <w:sz w:val="26"/>
          <w:szCs w:val="26"/>
        </w:rPr>
      </w:pPr>
      <w:r w:rsidRPr="00520B88">
        <w:rPr>
          <w:b/>
          <w:sz w:val="26"/>
          <w:szCs w:val="26"/>
        </w:rPr>
        <w:t>Motion #15-172</w:t>
      </w:r>
    </w:p>
    <w:p w:rsidR="00520B88" w:rsidRPr="00520B88" w:rsidRDefault="00520B88" w:rsidP="002D0FA8">
      <w:pPr>
        <w:rPr>
          <w:b/>
          <w:sz w:val="26"/>
          <w:szCs w:val="26"/>
        </w:rPr>
      </w:pPr>
      <w:r w:rsidRPr="00520B88">
        <w:rPr>
          <w:b/>
          <w:sz w:val="26"/>
          <w:szCs w:val="26"/>
        </w:rPr>
        <w:t>Tender – Maintenance Service Agreement for Alarm Monitoring Panels</w:t>
      </w:r>
    </w:p>
    <w:p w:rsidR="002D0FA8" w:rsidRDefault="002D0FA8" w:rsidP="002D0FA8"/>
    <w:p w:rsidR="002D0FA8" w:rsidRDefault="00520B88" w:rsidP="002D0FA8">
      <w:r>
        <w:t xml:space="preserve">Moved by Deputy Mayor Abbott and seconded by </w:t>
      </w:r>
      <w:proofErr w:type="spellStart"/>
      <w:r>
        <w:t>Councillor</w:t>
      </w:r>
      <w:proofErr w:type="spellEnd"/>
      <w:r>
        <w:t xml:space="preserve"> Lorenzen</w:t>
      </w:r>
      <w:r w:rsidR="002D0FA8">
        <w:t xml:space="preserve"> that the tender for</w:t>
      </w:r>
      <w:r w:rsidR="002D0FA8" w:rsidRPr="00C143E7">
        <w:t xml:space="preserve"> </w:t>
      </w:r>
      <w:r w:rsidR="002D0FA8">
        <w:t>Maintenance Service Agreement for the Alarm Monitoring Panels be awarded to Troy Life &amp; Fire at a cost of $2,486.00 HST inclusive.</w:t>
      </w:r>
    </w:p>
    <w:p w:rsidR="00520B88" w:rsidRDefault="00520B88" w:rsidP="002D0FA8"/>
    <w:p w:rsidR="00520B88" w:rsidRDefault="00520B88" w:rsidP="002D0FA8">
      <w:r>
        <w:tab/>
      </w:r>
      <w:r>
        <w:tab/>
        <w:t xml:space="preserve">In </w:t>
      </w:r>
      <w:proofErr w:type="spellStart"/>
      <w:r>
        <w:t>Favour</w:t>
      </w:r>
      <w:proofErr w:type="spellEnd"/>
      <w:r>
        <w:t>:</w:t>
      </w:r>
      <w:r>
        <w:tab/>
        <w:t>5</w:t>
      </w:r>
      <w:r>
        <w:tab/>
        <w:t>Opposing:</w:t>
      </w:r>
      <w:r>
        <w:tab/>
        <w:t>0</w:t>
      </w:r>
    </w:p>
    <w:p w:rsidR="00520B88" w:rsidRDefault="00520B88" w:rsidP="002D0FA8"/>
    <w:p w:rsidR="00520B88" w:rsidRDefault="00520B88" w:rsidP="002D0FA8">
      <w:r w:rsidRPr="00520B88">
        <w:rPr>
          <w:b/>
        </w:rPr>
        <w:t>Decision:</w:t>
      </w:r>
      <w:r>
        <w:tab/>
        <w:t>Motion carried.</w:t>
      </w:r>
    </w:p>
    <w:p w:rsidR="002D0FA8" w:rsidRDefault="002D0FA8" w:rsidP="002D0FA8"/>
    <w:p w:rsidR="002D0FA8" w:rsidRPr="008D69FC" w:rsidRDefault="002D0FA8" w:rsidP="002D0FA8">
      <w:pPr>
        <w:rPr>
          <w:b/>
          <w:sz w:val="28"/>
          <w:szCs w:val="28"/>
        </w:rPr>
      </w:pPr>
      <w:r w:rsidRPr="008D69FC">
        <w:rPr>
          <w:b/>
          <w:sz w:val="28"/>
          <w:szCs w:val="28"/>
        </w:rPr>
        <w:t xml:space="preserve">Tender- Infrastructure Upgrades Project # 3  </w:t>
      </w:r>
    </w:p>
    <w:p w:rsidR="002D0FA8" w:rsidRDefault="002D0FA8" w:rsidP="002D0FA8"/>
    <w:p w:rsidR="002D0FA8" w:rsidRDefault="002D0FA8" w:rsidP="002D0FA8">
      <w:r>
        <w:t>The Finance Committee reviewed the tender results for the Infrastructure Upgrading – Project # 3 for which three bids was received.  The lowest bid which met specifications was from Professional Grading and Contracting Ltd.</w:t>
      </w:r>
    </w:p>
    <w:p w:rsidR="002D0FA8" w:rsidRPr="005723ED" w:rsidRDefault="005723ED" w:rsidP="002D0FA8">
      <w:pPr>
        <w:rPr>
          <w:b/>
          <w:sz w:val="26"/>
          <w:szCs w:val="26"/>
        </w:rPr>
      </w:pPr>
      <w:r w:rsidRPr="005723ED">
        <w:rPr>
          <w:b/>
          <w:sz w:val="26"/>
          <w:szCs w:val="26"/>
        </w:rPr>
        <w:lastRenderedPageBreak/>
        <w:t>Motion #15-173</w:t>
      </w:r>
    </w:p>
    <w:p w:rsidR="005723ED" w:rsidRPr="005723ED" w:rsidRDefault="005723ED" w:rsidP="002D0FA8">
      <w:pPr>
        <w:rPr>
          <w:b/>
          <w:sz w:val="26"/>
          <w:szCs w:val="26"/>
        </w:rPr>
      </w:pPr>
      <w:r w:rsidRPr="005723ED">
        <w:rPr>
          <w:b/>
          <w:sz w:val="26"/>
          <w:szCs w:val="26"/>
        </w:rPr>
        <w:t>Tender – Infrastructure Upgrades Project #3</w:t>
      </w:r>
    </w:p>
    <w:p w:rsidR="005723ED" w:rsidRDefault="005723ED" w:rsidP="002D0FA8"/>
    <w:p w:rsidR="002D0FA8" w:rsidRDefault="005723ED" w:rsidP="002D0FA8">
      <w:r>
        <w:t xml:space="preserve">Moved by Deputy Mayor Abbott and seconded by </w:t>
      </w:r>
      <w:proofErr w:type="spellStart"/>
      <w:r>
        <w:t>Councillor</w:t>
      </w:r>
      <w:proofErr w:type="spellEnd"/>
      <w:r>
        <w:t xml:space="preserve"> Dove</w:t>
      </w:r>
      <w:r w:rsidR="002D0FA8">
        <w:t xml:space="preserve"> that the tender for</w:t>
      </w:r>
      <w:r w:rsidR="002D0FA8" w:rsidRPr="00C143E7">
        <w:t xml:space="preserve"> </w:t>
      </w:r>
      <w:r w:rsidR="002D0FA8">
        <w:t xml:space="preserve">the Infrastructure Upgrades Project # 3 be awarded to Professional Grading Ltd. at a price of $1,158,854.83 HST inclusive. </w:t>
      </w:r>
    </w:p>
    <w:p w:rsidR="005723ED" w:rsidRDefault="005723ED" w:rsidP="002D0FA8"/>
    <w:p w:rsidR="005723ED" w:rsidRDefault="005723ED" w:rsidP="002D0FA8">
      <w:r>
        <w:tab/>
      </w:r>
      <w:r>
        <w:tab/>
        <w:t xml:space="preserve">In </w:t>
      </w:r>
      <w:proofErr w:type="spellStart"/>
      <w:r>
        <w:t>Favour</w:t>
      </w:r>
      <w:proofErr w:type="spellEnd"/>
      <w:r>
        <w:t>:</w:t>
      </w:r>
      <w:r>
        <w:tab/>
        <w:t>5</w:t>
      </w:r>
      <w:r>
        <w:tab/>
        <w:t>Opposing:</w:t>
      </w:r>
      <w:r>
        <w:tab/>
        <w:t>0</w:t>
      </w:r>
    </w:p>
    <w:p w:rsidR="005723ED" w:rsidRDefault="005723ED" w:rsidP="002D0FA8"/>
    <w:p w:rsidR="005723ED" w:rsidRDefault="005723ED" w:rsidP="002D0FA8">
      <w:r w:rsidRPr="005723ED">
        <w:rPr>
          <w:b/>
        </w:rPr>
        <w:t>Decision:</w:t>
      </w:r>
      <w:r>
        <w:tab/>
        <w:t>Motion carried.</w:t>
      </w:r>
    </w:p>
    <w:p w:rsidR="002D0FA8" w:rsidRDefault="002D0FA8" w:rsidP="002D0FA8"/>
    <w:p w:rsidR="002D0FA8" w:rsidRDefault="002D0FA8" w:rsidP="002D0FA8">
      <w:r>
        <w:t>The project is $76,097.93 under budget and is cost shared 70/30 with the Province.</w:t>
      </w:r>
    </w:p>
    <w:p w:rsidR="002D0FA8" w:rsidRDefault="002D0FA8" w:rsidP="002D0FA8"/>
    <w:p w:rsidR="002D0FA8" w:rsidRPr="008D69FC" w:rsidRDefault="002D0FA8" w:rsidP="002D0FA8">
      <w:pPr>
        <w:rPr>
          <w:b/>
          <w:sz w:val="28"/>
          <w:szCs w:val="28"/>
        </w:rPr>
      </w:pPr>
      <w:r w:rsidRPr="008D69FC">
        <w:rPr>
          <w:b/>
          <w:sz w:val="28"/>
          <w:szCs w:val="28"/>
        </w:rPr>
        <w:t>Standing Offer- Supply &amp; Delivery of Winter Sand</w:t>
      </w:r>
    </w:p>
    <w:p w:rsidR="002D0FA8" w:rsidRDefault="002D0FA8" w:rsidP="002D0FA8"/>
    <w:p w:rsidR="002D0FA8" w:rsidRDefault="002D0FA8" w:rsidP="002D0FA8">
      <w:r>
        <w:t>The Finance Committee reviewed the standing offer results for the supply and delivery of winter sand for which three bids were received.  The lowest bid which met specifications was from H. Wareham &amp; Sons.</w:t>
      </w:r>
    </w:p>
    <w:p w:rsidR="00B26B39" w:rsidRDefault="00B26B39" w:rsidP="002D0FA8"/>
    <w:p w:rsidR="00B26B39" w:rsidRPr="00B26B39" w:rsidRDefault="00B26B39" w:rsidP="002D0FA8">
      <w:pPr>
        <w:rPr>
          <w:b/>
          <w:sz w:val="26"/>
          <w:szCs w:val="26"/>
        </w:rPr>
      </w:pPr>
      <w:r w:rsidRPr="00B26B39">
        <w:rPr>
          <w:b/>
          <w:sz w:val="26"/>
          <w:szCs w:val="26"/>
        </w:rPr>
        <w:t>Motion #15-174</w:t>
      </w:r>
    </w:p>
    <w:p w:rsidR="00B26B39" w:rsidRPr="00B26B39" w:rsidRDefault="00B26B39" w:rsidP="002D0FA8">
      <w:pPr>
        <w:rPr>
          <w:b/>
          <w:sz w:val="26"/>
          <w:szCs w:val="26"/>
        </w:rPr>
      </w:pPr>
      <w:r w:rsidRPr="00B26B39">
        <w:rPr>
          <w:b/>
          <w:sz w:val="26"/>
          <w:szCs w:val="26"/>
        </w:rPr>
        <w:t>Standing Offer – Supply &amp; Delivery of Winter Sand</w:t>
      </w:r>
    </w:p>
    <w:p w:rsidR="002D0FA8" w:rsidRDefault="002D0FA8" w:rsidP="002D0FA8"/>
    <w:p w:rsidR="002D0FA8" w:rsidRDefault="00AB65E3" w:rsidP="002D0FA8">
      <w:r>
        <w:t xml:space="preserve">Moved by Deputy Mayor Abbott and seconded by </w:t>
      </w:r>
      <w:proofErr w:type="spellStart"/>
      <w:r>
        <w:t>Councillor</w:t>
      </w:r>
      <w:proofErr w:type="spellEnd"/>
      <w:r>
        <w:t xml:space="preserve"> Lorenzen</w:t>
      </w:r>
      <w:r w:rsidR="002D0FA8">
        <w:t xml:space="preserve"> that the standing offer for</w:t>
      </w:r>
      <w:r w:rsidR="002D0FA8" w:rsidRPr="00C143E7">
        <w:t xml:space="preserve"> </w:t>
      </w:r>
      <w:r w:rsidR="002D0FA8">
        <w:t>supply &amp; delivery of winter sand at a cost of $21.98 per cubic meter HST inclusive.</w:t>
      </w:r>
    </w:p>
    <w:p w:rsidR="00AB65E3" w:rsidRDefault="00AB65E3" w:rsidP="002D0FA8"/>
    <w:p w:rsidR="00AB65E3" w:rsidRDefault="00AB65E3" w:rsidP="002D0FA8">
      <w:r>
        <w:tab/>
      </w:r>
      <w:r>
        <w:tab/>
        <w:t xml:space="preserve">In </w:t>
      </w:r>
      <w:proofErr w:type="spellStart"/>
      <w:r>
        <w:t>Favour</w:t>
      </w:r>
      <w:proofErr w:type="spellEnd"/>
      <w:r>
        <w:t>:</w:t>
      </w:r>
      <w:r>
        <w:tab/>
        <w:t>5</w:t>
      </w:r>
      <w:r>
        <w:tab/>
        <w:t>Opposing:</w:t>
      </w:r>
      <w:r>
        <w:tab/>
        <w:t>0</w:t>
      </w:r>
    </w:p>
    <w:p w:rsidR="00AB65E3" w:rsidRDefault="00AB65E3" w:rsidP="002D0FA8"/>
    <w:p w:rsidR="00AB65E3" w:rsidRDefault="00AB65E3" w:rsidP="002D0FA8">
      <w:r w:rsidRPr="00AB65E3">
        <w:rPr>
          <w:b/>
        </w:rPr>
        <w:t>Decision:</w:t>
      </w:r>
      <w:r>
        <w:tab/>
        <w:t>Motion carried.</w:t>
      </w:r>
    </w:p>
    <w:p w:rsidR="002D0FA8" w:rsidRDefault="002D0FA8" w:rsidP="002D0FA8"/>
    <w:p w:rsidR="002D0FA8" w:rsidRPr="008D69FC" w:rsidRDefault="002D0FA8" w:rsidP="002D0FA8">
      <w:pPr>
        <w:rPr>
          <w:b/>
          <w:sz w:val="28"/>
          <w:szCs w:val="28"/>
        </w:rPr>
      </w:pPr>
      <w:r w:rsidRPr="008D69FC">
        <w:rPr>
          <w:b/>
          <w:sz w:val="28"/>
          <w:szCs w:val="28"/>
        </w:rPr>
        <w:t>Hatch Mott MacDonald – Memorial Drive</w:t>
      </w:r>
    </w:p>
    <w:p w:rsidR="002D0FA8" w:rsidRDefault="002D0FA8" w:rsidP="002D0FA8"/>
    <w:p w:rsidR="002D0FA8" w:rsidRDefault="002D0FA8" w:rsidP="002D0FA8">
      <w:r>
        <w:t>The Finance Committee reviewed correspondence from Hatch Mott MacDonald referred by the Engineering Committee requesting an increase in resident services and vehicle fees for Memorial Drive due to a change in the scope of the project.</w:t>
      </w:r>
    </w:p>
    <w:p w:rsidR="00184B0A" w:rsidRDefault="00184B0A" w:rsidP="002D0FA8"/>
    <w:p w:rsidR="00184B0A" w:rsidRPr="00184B0A" w:rsidRDefault="00184B0A" w:rsidP="002D0FA8">
      <w:pPr>
        <w:rPr>
          <w:b/>
          <w:sz w:val="26"/>
          <w:szCs w:val="26"/>
        </w:rPr>
      </w:pPr>
      <w:r w:rsidRPr="00184B0A">
        <w:rPr>
          <w:b/>
          <w:sz w:val="26"/>
          <w:szCs w:val="26"/>
        </w:rPr>
        <w:t>Motion #15-175</w:t>
      </w:r>
    </w:p>
    <w:p w:rsidR="00184B0A" w:rsidRPr="00184B0A" w:rsidRDefault="00184B0A" w:rsidP="002D0FA8">
      <w:pPr>
        <w:rPr>
          <w:b/>
          <w:sz w:val="26"/>
          <w:szCs w:val="26"/>
        </w:rPr>
      </w:pPr>
      <w:r w:rsidRPr="00184B0A">
        <w:rPr>
          <w:b/>
          <w:sz w:val="26"/>
          <w:szCs w:val="26"/>
        </w:rPr>
        <w:t>Hatch Mott MacDonald – Memorial Drive</w:t>
      </w:r>
    </w:p>
    <w:p w:rsidR="002D0FA8" w:rsidRDefault="002D0FA8" w:rsidP="002D0FA8"/>
    <w:p w:rsidR="002D0FA8" w:rsidRDefault="00184B0A" w:rsidP="002D0FA8">
      <w:r>
        <w:t xml:space="preserve">Moved by Deputy Mayor Abbott and seconded by </w:t>
      </w:r>
      <w:proofErr w:type="spellStart"/>
      <w:r>
        <w:t>Councillor</w:t>
      </w:r>
      <w:proofErr w:type="spellEnd"/>
      <w:r>
        <w:t xml:space="preserve"> Dove</w:t>
      </w:r>
      <w:r w:rsidR="002D0FA8">
        <w:t xml:space="preserve"> that the resident service fee for Memorial Drive be increased by an additional cost of 420 hours @ $60/hr. and the daily vehicle expenses be increased by 25 days @ $38/day be approved.</w:t>
      </w:r>
    </w:p>
    <w:p w:rsidR="00184B0A" w:rsidRDefault="00184B0A" w:rsidP="002D0FA8"/>
    <w:p w:rsidR="00184B0A" w:rsidRDefault="00184B0A" w:rsidP="002D0FA8">
      <w:r>
        <w:tab/>
      </w:r>
      <w:r>
        <w:tab/>
        <w:t xml:space="preserve">In </w:t>
      </w:r>
      <w:proofErr w:type="spellStart"/>
      <w:r>
        <w:t>Favour</w:t>
      </w:r>
      <w:proofErr w:type="spellEnd"/>
      <w:r>
        <w:t>:</w:t>
      </w:r>
      <w:r>
        <w:tab/>
        <w:t>5</w:t>
      </w:r>
      <w:r>
        <w:tab/>
        <w:t>Opposing:</w:t>
      </w:r>
      <w:r>
        <w:tab/>
        <w:t>0</w:t>
      </w:r>
    </w:p>
    <w:p w:rsidR="00184B0A" w:rsidRDefault="00184B0A" w:rsidP="002D0FA8">
      <w:r w:rsidRPr="00184B0A">
        <w:rPr>
          <w:b/>
        </w:rPr>
        <w:lastRenderedPageBreak/>
        <w:t>Decision:</w:t>
      </w:r>
      <w:r>
        <w:tab/>
        <w:t>Motion carried.</w:t>
      </w:r>
    </w:p>
    <w:p w:rsidR="00BB27D4" w:rsidRDefault="00BB27D4" w:rsidP="00E55F39"/>
    <w:p w:rsidR="00BB27D4" w:rsidRDefault="00BB27D4" w:rsidP="00BB27D4">
      <w:pPr>
        <w:pStyle w:val="Heading3"/>
      </w:pPr>
      <w:r>
        <w:t xml:space="preserve">G. </w:t>
      </w:r>
      <w:r>
        <w:tab/>
        <w:t>Other Committee Reports</w:t>
      </w:r>
    </w:p>
    <w:p w:rsidR="00017869" w:rsidRPr="00017869" w:rsidRDefault="00017869" w:rsidP="00017869"/>
    <w:p w:rsidR="003556B0" w:rsidRPr="003556B0" w:rsidRDefault="003556B0" w:rsidP="003556B0">
      <w:pPr>
        <w:pStyle w:val="NoSpacing"/>
        <w:rPr>
          <w:b/>
          <w:sz w:val="28"/>
          <w:szCs w:val="28"/>
        </w:rPr>
      </w:pPr>
      <w:r w:rsidRPr="003556B0">
        <w:rPr>
          <w:b/>
          <w:sz w:val="28"/>
          <w:szCs w:val="28"/>
        </w:rPr>
        <w:t>Gander Heritage Advisory Committee Meeting</w:t>
      </w:r>
    </w:p>
    <w:p w:rsidR="003556B0" w:rsidRPr="003556B0" w:rsidRDefault="003556B0" w:rsidP="003556B0">
      <w:pPr>
        <w:rPr>
          <w:b/>
        </w:rPr>
      </w:pPr>
    </w:p>
    <w:p w:rsidR="003556B0" w:rsidRDefault="003556B0" w:rsidP="003556B0">
      <w:proofErr w:type="spellStart"/>
      <w:r>
        <w:t>Councillor</w:t>
      </w:r>
      <w:proofErr w:type="spellEnd"/>
      <w:r>
        <w:t xml:space="preserve"> Lorenzen presented the following report:</w:t>
      </w:r>
    </w:p>
    <w:p w:rsidR="005F359C" w:rsidRDefault="005F359C" w:rsidP="005F359C"/>
    <w:p w:rsidR="005F359C" w:rsidRDefault="005F359C" w:rsidP="005F359C">
      <w:r>
        <w:t xml:space="preserve">The Gander Heritage Advisory Committee has met regularly since its last report to Council and was pleased to announce that former </w:t>
      </w:r>
      <w:proofErr w:type="spellStart"/>
      <w:r>
        <w:t>Councillor</w:t>
      </w:r>
      <w:proofErr w:type="spellEnd"/>
      <w:r>
        <w:t xml:space="preserve"> and Deputy Mayor Frank </w:t>
      </w:r>
      <w:proofErr w:type="spellStart"/>
      <w:r>
        <w:t>Tibbo</w:t>
      </w:r>
      <w:proofErr w:type="spellEnd"/>
      <w:r>
        <w:t xml:space="preserve"> has been appointed as Committee Chair. </w:t>
      </w:r>
      <w:proofErr w:type="spellStart"/>
      <w:r>
        <w:t>Councillor</w:t>
      </w:r>
      <w:proofErr w:type="spellEnd"/>
      <w:r>
        <w:t xml:space="preserve"> Lorenzen will continue to sit on the Committee as Council's representative.</w:t>
      </w:r>
    </w:p>
    <w:p w:rsidR="005F359C" w:rsidRDefault="005F359C" w:rsidP="005F359C"/>
    <w:p w:rsidR="005F359C" w:rsidRDefault="005F359C" w:rsidP="005F359C">
      <w:r>
        <w:t>A formal Mission Statement and Mandate have also been adopted, as follows:</w:t>
      </w:r>
    </w:p>
    <w:p w:rsidR="005F359C" w:rsidRDefault="005F359C" w:rsidP="005F359C"/>
    <w:p w:rsidR="005F359C" w:rsidRPr="005F359C" w:rsidRDefault="005F359C" w:rsidP="005F359C">
      <w:r w:rsidRPr="005F359C">
        <w:t>The Mission of the Gander Heritage Advisory Committee is to advocate for the preservation, protection and promotion of the heritage, culture and identity of the Town of Gander and its roots in aviation history.</w:t>
      </w:r>
    </w:p>
    <w:p w:rsidR="005F359C" w:rsidRPr="005F359C" w:rsidRDefault="005F359C" w:rsidP="005F359C"/>
    <w:p w:rsidR="005F359C" w:rsidRPr="005F359C" w:rsidRDefault="005F359C" w:rsidP="005F359C">
      <w:r w:rsidRPr="005F359C">
        <w:t>Its purpose is to serve as an advisory committee to the Town of Gander regarding heritage matters and any related municipal regulations or legislation;</w:t>
      </w:r>
    </w:p>
    <w:p w:rsidR="005F359C" w:rsidRPr="005F359C" w:rsidRDefault="005F359C" w:rsidP="005F359C"/>
    <w:p w:rsidR="005F359C" w:rsidRPr="005F359C" w:rsidRDefault="005F359C" w:rsidP="005F359C">
      <w:r w:rsidRPr="005F359C">
        <w:t>To serve as a resource for community groups involved with heritage projects, thereby facilitating communication among such groups, the Town of Gander and other appropriate organizations and resources, including those at local, provincial, federal and international levels; and</w:t>
      </w:r>
    </w:p>
    <w:p w:rsidR="005F359C" w:rsidRPr="005F359C" w:rsidRDefault="005F359C" w:rsidP="005F359C"/>
    <w:p w:rsidR="005F359C" w:rsidRPr="005F359C" w:rsidRDefault="005F359C" w:rsidP="005F359C">
      <w:r w:rsidRPr="005F359C">
        <w:t>To identify goals and objectives that would, in support of the Strategic Plan developed by the Town of Gander, benefit its Citizens by:</w:t>
      </w:r>
    </w:p>
    <w:p w:rsidR="005F359C" w:rsidRPr="005F359C" w:rsidRDefault="005F359C" w:rsidP="005F359C">
      <w:r w:rsidRPr="005F359C">
        <w:t>•</w:t>
      </w:r>
      <w:r w:rsidRPr="005F359C">
        <w:tab/>
      </w:r>
      <w:proofErr w:type="gramStart"/>
      <w:r w:rsidRPr="005F359C">
        <w:t>best</w:t>
      </w:r>
      <w:proofErr w:type="gramEnd"/>
      <w:r w:rsidRPr="005F359C">
        <w:t xml:space="preserve"> serving the larger community in all manner of heritage issues;</w:t>
      </w:r>
    </w:p>
    <w:p w:rsidR="005F359C" w:rsidRPr="005F359C" w:rsidRDefault="005F359C" w:rsidP="005F359C">
      <w:r w:rsidRPr="005F359C">
        <w:t>•</w:t>
      </w:r>
      <w:r w:rsidRPr="005F359C">
        <w:tab/>
        <w:t>fostering a sense of identity and pride of place;</w:t>
      </w:r>
    </w:p>
    <w:p w:rsidR="005F359C" w:rsidRPr="005F359C" w:rsidRDefault="005F359C" w:rsidP="005F359C">
      <w:r w:rsidRPr="005F359C">
        <w:t>•</w:t>
      </w:r>
      <w:r w:rsidRPr="005F359C">
        <w:tab/>
        <w:t>improving quality of life; and</w:t>
      </w:r>
    </w:p>
    <w:p w:rsidR="005F359C" w:rsidRPr="005F359C" w:rsidRDefault="005F359C" w:rsidP="005F359C">
      <w:r w:rsidRPr="005F359C">
        <w:t>•</w:t>
      </w:r>
      <w:r w:rsidRPr="005F359C">
        <w:tab/>
        <w:t>enhancing the area in terms of tourism, business and physical landscape.</w:t>
      </w:r>
    </w:p>
    <w:p w:rsidR="005F359C" w:rsidRPr="005F359C" w:rsidRDefault="005F359C" w:rsidP="005F359C"/>
    <w:p w:rsidR="005F359C" w:rsidRDefault="005F359C" w:rsidP="005F359C">
      <w:r>
        <w:t xml:space="preserve">Council had asked the Advisory Committee to develop a program that would allow us to </w:t>
      </w:r>
      <w:proofErr w:type="spellStart"/>
      <w:r>
        <w:t>honour</w:t>
      </w:r>
      <w:proofErr w:type="spellEnd"/>
      <w:r>
        <w:t xml:space="preserve"> our founding Citizens and community leaders. A draft policy for the naming of buildings, trails, parks and other facilities has been prepared and will be coming before Council in due course.</w:t>
      </w:r>
    </w:p>
    <w:p w:rsidR="005F359C" w:rsidRDefault="005F359C" w:rsidP="005F359C"/>
    <w:p w:rsidR="005F359C" w:rsidRDefault="005F359C" w:rsidP="005F359C">
      <w:r>
        <w:t xml:space="preserve">Other ongoing discussions include the condition of the access road and parking area at the Commonwealth War Graves Commission Cemetery; protection and preservation of heritage-related assets at the Air Terminal Building; and an inventory of our built heritage, in terms of both documentation of buildings and community life on the airport </w:t>
      </w:r>
      <w:proofErr w:type="spellStart"/>
      <w:r>
        <w:t>townsite</w:t>
      </w:r>
      <w:proofErr w:type="spellEnd"/>
      <w:r>
        <w:t xml:space="preserve"> and an inventory of heritage assets within the current town.</w:t>
      </w:r>
    </w:p>
    <w:p w:rsidR="00A01952" w:rsidRDefault="005F359C" w:rsidP="00A01952">
      <w:pPr>
        <w:pStyle w:val="Heading1"/>
      </w:pPr>
      <w:r>
        <w:lastRenderedPageBreak/>
        <w:t>6</w:t>
      </w:r>
      <w:r w:rsidR="00FC700D">
        <w:t>.</w:t>
      </w:r>
      <w:r w:rsidR="00FC700D">
        <w:tab/>
        <w:t>ADMINISTRATION</w:t>
      </w:r>
    </w:p>
    <w:p w:rsidR="00C37C5B" w:rsidRPr="00C37C5B" w:rsidRDefault="00C37C5B" w:rsidP="00C37C5B">
      <w:r>
        <w:tab/>
        <w:t>None.</w:t>
      </w:r>
    </w:p>
    <w:p w:rsidR="007E0D19" w:rsidRDefault="00FE5564" w:rsidP="00FC700D">
      <w:pPr>
        <w:pStyle w:val="Heading1"/>
      </w:pPr>
      <w:r>
        <w:t>7</w:t>
      </w:r>
      <w:r w:rsidR="00FC700D">
        <w:t>.</w:t>
      </w:r>
      <w:r w:rsidR="00FC700D">
        <w:tab/>
        <w:t>CORRESPONDENCE</w:t>
      </w:r>
    </w:p>
    <w:p w:rsidR="00BC7929" w:rsidRDefault="00B06069" w:rsidP="00B06069">
      <w:pPr>
        <w:pStyle w:val="Heading3"/>
      </w:pPr>
      <w:proofErr w:type="gramStart"/>
      <w:r w:rsidRPr="00B06069">
        <w:t>The Amateur Radio Club of Gander (A.R.C.O.N.)</w:t>
      </w:r>
      <w:proofErr w:type="gramEnd"/>
    </w:p>
    <w:p w:rsidR="00B06069" w:rsidRPr="00863EA4" w:rsidRDefault="00863EA4" w:rsidP="00B06069">
      <w:pPr>
        <w:rPr>
          <w:i/>
        </w:rPr>
      </w:pPr>
      <w:r>
        <w:rPr>
          <w:i/>
        </w:rPr>
        <w:t xml:space="preserve">Council received correspondence from The Amateur Radio Club of Gander expressing </w:t>
      </w:r>
      <w:r w:rsidR="001744B1">
        <w:rPr>
          <w:i/>
        </w:rPr>
        <w:t>their</w:t>
      </w:r>
      <w:r>
        <w:rPr>
          <w:i/>
        </w:rPr>
        <w:t xml:space="preserve"> gratitude for the interest shown by </w:t>
      </w:r>
      <w:proofErr w:type="spellStart"/>
      <w:r>
        <w:rPr>
          <w:i/>
        </w:rPr>
        <w:t>Councillor</w:t>
      </w:r>
      <w:proofErr w:type="spellEnd"/>
      <w:r>
        <w:rPr>
          <w:i/>
        </w:rPr>
        <w:t xml:space="preserve"> Dove in his excellent address to the Club Members on the occasion of their 50</w:t>
      </w:r>
      <w:r w:rsidRPr="00863EA4">
        <w:rPr>
          <w:i/>
          <w:vertAlign w:val="superscript"/>
        </w:rPr>
        <w:t>th</w:t>
      </w:r>
      <w:r>
        <w:rPr>
          <w:i/>
        </w:rPr>
        <w:t xml:space="preserve"> Anniversary of the Amateur Radio Club of Gander.</w:t>
      </w:r>
    </w:p>
    <w:p w:rsidR="003A2FD5" w:rsidRDefault="003A2FD5" w:rsidP="00142A6D">
      <w:pPr>
        <w:ind w:firstLine="720"/>
      </w:pPr>
    </w:p>
    <w:p w:rsidR="00465D37" w:rsidRDefault="00BC7929" w:rsidP="00465D37">
      <w:pPr>
        <w:pStyle w:val="Heading1"/>
        <w:spacing w:before="120"/>
      </w:pPr>
      <w:r>
        <w:t>8.</w:t>
      </w:r>
      <w:r>
        <w:tab/>
        <w:t>NEW BUSINESS</w:t>
      </w:r>
    </w:p>
    <w:p w:rsidR="007224DB" w:rsidRDefault="00867767" w:rsidP="009F06DE">
      <w:pPr>
        <w:pStyle w:val="Heading3"/>
      </w:pPr>
      <w:r>
        <w:t xml:space="preserve">MOU – </w:t>
      </w:r>
      <w:proofErr w:type="spellStart"/>
      <w:r>
        <w:t>Airials</w:t>
      </w:r>
      <w:proofErr w:type="spellEnd"/>
      <w:r>
        <w:t xml:space="preserve"> Gymnastics Club </w:t>
      </w:r>
    </w:p>
    <w:p w:rsidR="009F06DE" w:rsidRDefault="009F06DE" w:rsidP="009F06DE">
      <w:pPr>
        <w:autoSpaceDE w:val="0"/>
        <w:autoSpaceDN w:val="0"/>
        <w:adjustRightInd w:val="0"/>
        <w:rPr>
          <w:rFonts w:ascii="Calibri" w:eastAsia="Times New Roman" w:hAnsi="Calibri" w:cs="Times New Roman"/>
          <w:color w:val="000000"/>
          <w:szCs w:val="18"/>
        </w:rPr>
      </w:pPr>
      <w:r w:rsidRPr="009F06DE">
        <w:rPr>
          <w:rFonts w:ascii="Calibri" w:eastAsia="Times New Roman" w:hAnsi="Calibri" w:cs="Times New Roman"/>
          <w:color w:val="000000"/>
          <w:szCs w:val="18"/>
        </w:rPr>
        <w:t xml:space="preserve">Council reviewed a Memorandum of Understanding between the Town and the </w:t>
      </w:r>
      <w:proofErr w:type="spellStart"/>
      <w:r w:rsidRPr="009F06DE">
        <w:rPr>
          <w:rFonts w:ascii="Calibri" w:eastAsia="Times New Roman" w:hAnsi="Calibri" w:cs="Times New Roman"/>
          <w:color w:val="000000"/>
          <w:szCs w:val="18"/>
        </w:rPr>
        <w:t>Airials</w:t>
      </w:r>
      <w:proofErr w:type="spellEnd"/>
      <w:r w:rsidRPr="009F06DE">
        <w:rPr>
          <w:rFonts w:ascii="Calibri" w:eastAsia="Times New Roman" w:hAnsi="Calibri" w:cs="Times New Roman"/>
          <w:color w:val="000000"/>
          <w:szCs w:val="18"/>
        </w:rPr>
        <w:t xml:space="preserve"> Gymnastics Club regarding the construction and operation of a gymnastics facility referred by the Finance Committee for their consideration. </w:t>
      </w:r>
    </w:p>
    <w:p w:rsidR="009F06DE" w:rsidRDefault="009F06DE" w:rsidP="009F06DE">
      <w:pPr>
        <w:autoSpaceDE w:val="0"/>
        <w:autoSpaceDN w:val="0"/>
        <w:adjustRightInd w:val="0"/>
        <w:rPr>
          <w:rFonts w:ascii="Calibri" w:eastAsia="Times New Roman" w:hAnsi="Calibri" w:cs="Times New Roman"/>
          <w:color w:val="000000"/>
          <w:szCs w:val="18"/>
        </w:rPr>
      </w:pPr>
    </w:p>
    <w:p w:rsidR="009F06DE" w:rsidRPr="009F06DE" w:rsidRDefault="009F06DE" w:rsidP="009F06DE">
      <w:pPr>
        <w:autoSpaceDE w:val="0"/>
        <w:autoSpaceDN w:val="0"/>
        <w:adjustRightInd w:val="0"/>
        <w:rPr>
          <w:rFonts w:ascii="Calibri" w:eastAsia="Times New Roman" w:hAnsi="Calibri" w:cs="Times New Roman"/>
          <w:b/>
          <w:color w:val="000000"/>
          <w:sz w:val="26"/>
          <w:szCs w:val="26"/>
        </w:rPr>
      </w:pPr>
      <w:r w:rsidRPr="009F06DE">
        <w:rPr>
          <w:rFonts w:ascii="Calibri" w:eastAsia="Times New Roman" w:hAnsi="Calibri" w:cs="Times New Roman"/>
          <w:b/>
          <w:color w:val="000000"/>
          <w:sz w:val="26"/>
          <w:szCs w:val="26"/>
        </w:rPr>
        <w:t>Motion #15-176</w:t>
      </w:r>
    </w:p>
    <w:p w:rsidR="009F06DE" w:rsidRPr="009F06DE" w:rsidRDefault="009F06DE" w:rsidP="009F06DE">
      <w:pPr>
        <w:autoSpaceDE w:val="0"/>
        <w:autoSpaceDN w:val="0"/>
        <w:adjustRightInd w:val="0"/>
        <w:rPr>
          <w:rFonts w:ascii="Calibri" w:eastAsia="Times New Roman" w:hAnsi="Calibri" w:cs="Times New Roman"/>
          <w:b/>
          <w:color w:val="000000"/>
          <w:sz w:val="26"/>
          <w:szCs w:val="26"/>
        </w:rPr>
      </w:pPr>
      <w:r w:rsidRPr="009F06DE">
        <w:rPr>
          <w:rFonts w:ascii="Calibri" w:eastAsia="Times New Roman" w:hAnsi="Calibri" w:cs="Times New Roman"/>
          <w:b/>
          <w:color w:val="000000"/>
          <w:sz w:val="26"/>
          <w:szCs w:val="26"/>
        </w:rPr>
        <w:t xml:space="preserve">MOU – </w:t>
      </w:r>
      <w:proofErr w:type="spellStart"/>
      <w:r w:rsidRPr="009F06DE">
        <w:rPr>
          <w:rFonts w:ascii="Calibri" w:eastAsia="Times New Roman" w:hAnsi="Calibri" w:cs="Times New Roman"/>
          <w:b/>
          <w:color w:val="000000"/>
          <w:sz w:val="26"/>
          <w:szCs w:val="26"/>
        </w:rPr>
        <w:t>Airials</w:t>
      </w:r>
      <w:proofErr w:type="spellEnd"/>
      <w:r w:rsidRPr="009F06DE">
        <w:rPr>
          <w:rFonts w:ascii="Calibri" w:eastAsia="Times New Roman" w:hAnsi="Calibri" w:cs="Times New Roman"/>
          <w:b/>
          <w:color w:val="000000"/>
          <w:sz w:val="26"/>
          <w:szCs w:val="26"/>
        </w:rPr>
        <w:t xml:space="preserve"> Gymnastics Club</w:t>
      </w:r>
    </w:p>
    <w:p w:rsidR="009F06DE" w:rsidRPr="009F06DE" w:rsidRDefault="009F06DE" w:rsidP="009F06DE">
      <w:pPr>
        <w:autoSpaceDE w:val="0"/>
        <w:autoSpaceDN w:val="0"/>
        <w:adjustRightInd w:val="0"/>
        <w:rPr>
          <w:rFonts w:ascii="Calibri" w:eastAsia="Times New Roman" w:hAnsi="Calibri" w:cs="Times New Roman"/>
          <w:color w:val="000000"/>
          <w:szCs w:val="18"/>
        </w:rPr>
      </w:pPr>
      <w:r w:rsidRPr="009F06DE">
        <w:rPr>
          <w:rFonts w:ascii="Calibri" w:eastAsia="Times New Roman" w:hAnsi="Calibri" w:cs="Times New Roman"/>
          <w:b/>
          <w:color w:val="000000"/>
          <w:szCs w:val="18"/>
        </w:rPr>
        <w:t xml:space="preserve"> </w:t>
      </w:r>
    </w:p>
    <w:p w:rsidR="009F06DE" w:rsidRPr="009F06DE" w:rsidRDefault="009F06DE" w:rsidP="009F06DE">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Moved by Deputy Mayor Abbott and seconded by </w:t>
      </w:r>
      <w:proofErr w:type="spellStart"/>
      <w:r>
        <w:rPr>
          <w:rFonts w:ascii="Calibri" w:eastAsia="Times New Roman" w:hAnsi="Calibri" w:cs="Times New Roman"/>
          <w:color w:val="000000"/>
          <w:szCs w:val="18"/>
        </w:rPr>
        <w:t>Councillor</w:t>
      </w:r>
      <w:proofErr w:type="spellEnd"/>
      <w:r>
        <w:rPr>
          <w:rFonts w:ascii="Calibri" w:eastAsia="Times New Roman" w:hAnsi="Calibri" w:cs="Times New Roman"/>
          <w:color w:val="000000"/>
          <w:szCs w:val="18"/>
        </w:rPr>
        <w:t xml:space="preserve"> Lorenzen</w:t>
      </w:r>
      <w:r w:rsidRPr="009F06DE">
        <w:rPr>
          <w:rFonts w:ascii="Calibri" w:eastAsia="Times New Roman" w:hAnsi="Calibri" w:cs="Times New Roman"/>
          <w:color w:val="000000"/>
          <w:szCs w:val="18"/>
        </w:rPr>
        <w:t xml:space="preserve"> that Town and the </w:t>
      </w:r>
      <w:proofErr w:type="spellStart"/>
      <w:r w:rsidRPr="009F06DE">
        <w:rPr>
          <w:rFonts w:ascii="Calibri" w:eastAsia="Times New Roman" w:hAnsi="Calibri" w:cs="Times New Roman"/>
          <w:color w:val="000000"/>
          <w:szCs w:val="18"/>
        </w:rPr>
        <w:t>Airials</w:t>
      </w:r>
      <w:proofErr w:type="spellEnd"/>
      <w:r w:rsidRPr="009F06DE">
        <w:rPr>
          <w:rFonts w:ascii="Calibri" w:eastAsia="Times New Roman" w:hAnsi="Calibri" w:cs="Times New Roman"/>
          <w:color w:val="000000"/>
          <w:szCs w:val="18"/>
        </w:rPr>
        <w:t xml:space="preserve"> Gymnastics Club enter into a Memorandum of Understanding for the construction and operation of a gymnastics facility, as attached. </w:t>
      </w:r>
    </w:p>
    <w:p w:rsidR="009F06DE" w:rsidRDefault="009F06DE" w:rsidP="009F06DE">
      <w:pPr>
        <w:rPr>
          <w:i/>
        </w:rPr>
      </w:pPr>
      <w:r>
        <w:rPr>
          <w:i/>
        </w:rPr>
        <w:tab/>
      </w:r>
      <w:r>
        <w:rPr>
          <w:i/>
        </w:rPr>
        <w:tab/>
      </w:r>
    </w:p>
    <w:p w:rsidR="009F06DE" w:rsidRDefault="009F06DE" w:rsidP="009F06DE">
      <w:r>
        <w:rPr>
          <w:i/>
        </w:rPr>
        <w:tab/>
      </w:r>
      <w:r>
        <w:rPr>
          <w:i/>
        </w:rPr>
        <w:tab/>
      </w:r>
      <w:r w:rsidRPr="009F06DE">
        <w:t xml:space="preserve">In </w:t>
      </w:r>
      <w:proofErr w:type="spellStart"/>
      <w:r w:rsidRPr="009F06DE">
        <w:t>Favour</w:t>
      </w:r>
      <w:proofErr w:type="spellEnd"/>
      <w:r w:rsidRPr="009F06DE">
        <w:t>:</w:t>
      </w:r>
      <w:r w:rsidRPr="009F06DE">
        <w:tab/>
        <w:t>3</w:t>
      </w:r>
      <w:r w:rsidRPr="009F06DE">
        <w:tab/>
        <w:t>Opposing:</w:t>
      </w:r>
      <w:r w:rsidRPr="009F06DE">
        <w:tab/>
        <w:t xml:space="preserve">2 – Mayor Elliott &amp; </w:t>
      </w:r>
      <w:proofErr w:type="spellStart"/>
      <w:r w:rsidRPr="009F06DE">
        <w:t>Councillor</w:t>
      </w:r>
      <w:proofErr w:type="spellEnd"/>
      <w:r w:rsidRPr="009F06DE">
        <w:t xml:space="preserve"> Parrott</w:t>
      </w:r>
    </w:p>
    <w:p w:rsidR="0045286A" w:rsidRDefault="0045286A" w:rsidP="009F06DE"/>
    <w:p w:rsidR="0045286A" w:rsidRPr="009F06DE" w:rsidRDefault="0045286A" w:rsidP="009F06DE">
      <w:r w:rsidRPr="0045286A">
        <w:rPr>
          <w:b/>
        </w:rPr>
        <w:t>Decision:</w:t>
      </w:r>
      <w:r>
        <w:tab/>
        <w:t>Motion carried.</w:t>
      </w:r>
    </w:p>
    <w:p w:rsidR="00867767" w:rsidRPr="007224DB" w:rsidRDefault="00867767" w:rsidP="007224DB"/>
    <w:p w:rsidR="00635384" w:rsidRPr="003E2F8B" w:rsidRDefault="00635384" w:rsidP="00635384">
      <w:pPr>
        <w:autoSpaceDE w:val="0"/>
        <w:autoSpaceDN w:val="0"/>
        <w:adjustRightInd w:val="0"/>
        <w:rPr>
          <w:rFonts w:ascii="Calibri" w:eastAsia="Times New Roman" w:hAnsi="Calibri" w:cs="Times New Roman"/>
          <w:color w:val="000000"/>
          <w:szCs w:val="18"/>
        </w:rPr>
      </w:pPr>
      <w:r w:rsidRPr="003E2F8B">
        <w:rPr>
          <w:rFonts w:ascii="Calibri" w:eastAsia="Times New Roman" w:hAnsi="Calibri" w:cs="Times New Roman"/>
          <w:color w:val="000000"/>
          <w:szCs w:val="18"/>
        </w:rPr>
        <w:t xml:space="preserve">The Mayor and </w:t>
      </w:r>
      <w:proofErr w:type="spellStart"/>
      <w:r w:rsidRPr="003E2F8B">
        <w:rPr>
          <w:rFonts w:ascii="Calibri" w:eastAsia="Times New Roman" w:hAnsi="Calibri" w:cs="Times New Roman"/>
          <w:color w:val="000000"/>
          <w:szCs w:val="18"/>
        </w:rPr>
        <w:t>Councillor</w:t>
      </w:r>
      <w:proofErr w:type="spellEnd"/>
      <w:r w:rsidRPr="003E2F8B">
        <w:rPr>
          <w:rFonts w:ascii="Calibri" w:eastAsia="Times New Roman" w:hAnsi="Calibri" w:cs="Times New Roman"/>
          <w:color w:val="000000"/>
          <w:szCs w:val="18"/>
        </w:rPr>
        <w:t xml:space="preserve"> Parrott can’t support due to financial issues.  </w:t>
      </w:r>
      <w:r w:rsidR="001744B1" w:rsidRPr="003E2F8B">
        <w:rPr>
          <w:rFonts w:ascii="Calibri" w:eastAsia="Times New Roman" w:hAnsi="Calibri" w:cs="Times New Roman"/>
          <w:color w:val="000000"/>
          <w:szCs w:val="18"/>
        </w:rPr>
        <w:t>They feel that t</w:t>
      </w:r>
      <w:r w:rsidRPr="003E2F8B">
        <w:rPr>
          <w:rFonts w:ascii="Calibri" w:eastAsia="Times New Roman" w:hAnsi="Calibri" w:cs="Times New Roman"/>
          <w:color w:val="000000"/>
          <w:szCs w:val="18"/>
        </w:rPr>
        <w:t>he timing is wrong.</w:t>
      </w:r>
    </w:p>
    <w:p w:rsidR="00AF57B0" w:rsidRPr="003E2F8B" w:rsidRDefault="00AF57B0" w:rsidP="00074027"/>
    <w:p w:rsidR="009B1DD5" w:rsidRDefault="009B1DD5" w:rsidP="009B1DD5">
      <w:pPr>
        <w:pStyle w:val="Heading3"/>
      </w:pPr>
      <w:r>
        <w:t>Residential Land Tender – Magee Road</w:t>
      </w:r>
    </w:p>
    <w:p w:rsidR="009B1DD5" w:rsidRDefault="001744B1" w:rsidP="009B1DD5">
      <w:r>
        <w:t>Interest was expressed in purchasing a parcel of land at 2A Magee Road which is t</w:t>
      </w:r>
      <w:r w:rsidR="009B1DD5">
        <w:t>he parcel of land adjacent to Regency Apartments</w:t>
      </w:r>
      <w:r>
        <w:t>.  It was agreed to sell this land through</w:t>
      </w:r>
      <w:r w:rsidR="009B1DD5">
        <w:t xml:space="preserve"> public tender.</w:t>
      </w:r>
    </w:p>
    <w:p w:rsidR="009B1DD5" w:rsidRDefault="009B1DD5" w:rsidP="009B1DD5"/>
    <w:p w:rsidR="009B1DD5" w:rsidRDefault="00301D54" w:rsidP="00301D54">
      <w:pPr>
        <w:pStyle w:val="Heading3"/>
      </w:pPr>
      <w:r>
        <w:t>Kent Place Walkway</w:t>
      </w:r>
    </w:p>
    <w:p w:rsidR="00301D54" w:rsidRDefault="00301D54" w:rsidP="00301D54">
      <w:r>
        <w:t xml:space="preserve">During a Privileged Meeting of Council a layout of the trail located between 20 and 22 Kent Place was presented.  It was proposed that a land swap between the town and 20 Kent Place take place to allow for the existing asphalt trail to be wholly contained on town property.  All felt it was </w:t>
      </w:r>
      <w:r w:rsidR="001744B1">
        <w:t xml:space="preserve">a </w:t>
      </w:r>
      <w:r>
        <w:t>fair solution to the situation as the land to be swapped is approximately the same size for both parties.  All cost</w:t>
      </w:r>
      <w:r w:rsidR="001744B1">
        <w:t>s</w:t>
      </w:r>
      <w:r>
        <w:t xml:space="preserve"> associated with the land transaction will be the town’s responsibility.</w:t>
      </w:r>
    </w:p>
    <w:p w:rsidR="00301D54" w:rsidRDefault="00301D54" w:rsidP="00301D54">
      <w:r>
        <w:lastRenderedPageBreak/>
        <w:t>The current barricades will be removed and posts installed to allow wheelchair access to the trail and prohibit ATV use.  White lines will be painted from the front property boundary to the curb to clearly identify the location of the trail.  Branches covering the existing signage which indicate “walking trail only” will be cut back to make the signs visible.</w:t>
      </w:r>
    </w:p>
    <w:p w:rsidR="00301D54" w:rsidRDefault="00301D54" w:rsidP="00301D54"/>
    <w:p w:rsidR="00301D54" w:rsidRDefault="00301D54" w:rsidP="00301D54">
      <w:r>
        <w:t>It is anticipated that this work will be completed in the near future.</w:t>
      </w:r>
    </w:p>
    <w:p w:rsidR="00301D54" w:rsidRDefault="00301D54" w:rsidP="009B1DD5"/>
    <w:p w:rsidR="00301D54" w:rsidRDefault="00301D54" w:rsidP="001304CE">
      <w:pPr>
        <w:pStyle w:val="Heading3"/>
      </w:pPr>
      <w:r>
        <w:t>Chloramine Pilot Project</w:t>
      </w:r>
    </w:p>
    <w:p w:rsidR="003C64B5" w:rsidRDefault="003C64B5" w:rsidP="003C64B5">
      <w:r>
        <w:t>During the first week of August, the Town of Gander will begin using chloramines as a secondary disinfectant in the potable water supplied to consumers within the municipality. This change is intended to benefit consumers by reducing the levels of disinfection byproducts in the system, while still providing protection from waterborne disease. This pilot project is scheduled to run for a 6-week period. Testing and sampling will be ongoing to ensure proper water quality is maintained at all times and to determine the viability of chloramine use on a permanent basis.</w:t>
      </w:r>
    </w:p>
    <w:p w:rsidR="003C64B5" w:rsidRDefault="003C64B5" w:rsidP="003C64B5"/>
    <w:p w:rsidR="003C64B5" w:rsidRDefault="003C64B5" w:rsidP="003C64B5">
      <w:r>
        <w:t>The change to chloramines can affect persons dependent on dialysis machines. A condition known as hemolytic anemia can occur if the disinfectant is not completely removed from the water that is used</w:t>
      </w:r>
      <w:bookmarkStart w:id="2" w:name="_GoBack"/>
      <w:bookmarkEnd w:id="2"/>
      <w:r>
        <w:t xml:space="preserve"> for the dialysate. Consequently, the pretreatment scheme used for the dialysis units must include some means, such as a charcoal filter, for removing the chloramine prior to the project start date. Medical facilities should also determine if additional precautions are required for other medical equipment.</w:t>
      </w:r>
    </w:p>
    <w:p w:rsidR="003C64B5" w:rsidRDefault="003C64B5" w:rsidP="003C64B5"/>
    <w:p w:rsidR="003C64B5" w:rsidRDefault="003C64B5" w:rsidP="003C64B5">
      <w:r>
        <w:t xml:space="preserve">In addition, </w:t>
      </w:r>
      <w:proofErr w:type="spellStart"/>
      <w:r>
        <w:t>chloraminated</w:t>
      </w:r>
      <w:proofErr w:type="spellEnd"/>
      <w:r>
        <w:t xml:space="preserve"> water may be toxic to fish. If you have a fish tank, please make sure that the chemicals or filters that you are using are designed for use in water that has been treated with chloramines. You may also need to change the type of filter that you use for the fish tank.</w:t>
      </w:r>
    </w:p>
    <w:p w:rsidR="007E0D19" w:rsidRDefault="00C10A5F" w:rsidP="00FC700D">
      <w:pPr>
        <w:pStyle w:val="Heading1"/>
      </w:pPr>
      <w:r>
        <w:t>9</w:t>
      </w:r>
      <w:r w:rsidR="00FC700D">
        <w:t>.</w:t>
      </w:r>
      <w:r w:rsidR="00FC700D">
        <w:tab/>
        <w:t>ADJOURNMENT</w:t>
      </w:r>
    </w:p>
    <w:p w:rsidR="00B0215E" w:rsidRDefault="00B0215E" w:rsidP="00B0215E"/>
    <w:p w:rsidR="003C64B5" w:rsidRDefault="00B0215E" w:rsidP="00B0215E">
      <w:pPr>
        <w:rPr>
          <w:b/>
          <w:sz w:val="26"/>
          <w:szCs w:val="26"/>
        </w:rPr>
      </w:pPr>
      <w:r w:rsidRPr="00BA0A0A">
        <w:rPr>
          <w:b/>
          <w:sz w:val="26"/>
          <w:szCs w:val="26"/>
        </w:rPr>
        <w:t>Motion #</w:t>
      </w:r>
      <w:r w:rsidR="001C16A5">
        <w:rPr>
          <w:b/>
          <w:sz w:val="26"/>
          <w:szCs w:val="26"/>
        </w:rPr>
        <w:t>15-</w:t>
      </w:r>
      <w:r w:rsidR="003C64B5">
        <w:rPr>
          <w:b/>
          <w:sz w:val="26"/>
          <w:szCs w:val="26"/>
        </w:rPr>
        <w:t>177</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2105B7">
        <w:t>Deputy Mayor Abbott</w:t>
      </w:r>
      <w:r w:rsidR="00630649">
        <w:t xml:space="preserve"> </w:t>
      </w:r>
      <w:r>
        <w:t>that the meeting be adjourned.</w:t>
      </w:r>
    </w:p>
    <w:p w:rsidR="003B700F" w:rsidRDefault="003B700F" w:rsidP="00B0215E"/>
    <w:p w:rsidR="00CE2F98" w:rsidRDefault="002D7467" w:rsidP="007E0D19">
      <w:r>
        <w:tab/>
      </w:r>
      <w:r>
        <w:tab/>
        <w:t xml:space="preserve">In </w:t>
      </w:r>
      <w:proofErr w:type="spellStart"/>
      <w:r>
        <w:t>Favour</w:t>
      </w:r>
      <w:proofErr w:type="spellEnd"/>
      <w:r>
        <w:t>:</w:t>
      </w:r>
      <w:r>
        <w:tab/>
      </w:r>
      <w:r w:rsidR="005F359C">
        <w:t>5</w:t>
      </w:r>
      <w:r w:rsidR="00B0215E">
        <w:tab/>
        <w:t>Opposing:</w:t>
      </w:r>
      <w:r w:rsidR="00B0215E">
        <w:tab/>
      </w:r>
      <w:r w:rsidR="00CC10D5">
        <w:t>0</w:t>
      </w:r>
    </w:p>
    <w:p w:rsidR="00CE2F98" w:rsidRDefault="00CE2F98" w:rsidP="007E0D19"/>
    <w:p w:rsidR="001C16A5" w:rsidRDefault="00B0215E" w:rsidP="007E0D19">
      <w:r w:rsidRPr="00B15FDE">
        <w:rPr>
          <w:b/>
        </w:rPr>
        <w:t>Decision:</w:t>
      </w:r>
      <w:r>
        <w:tab/>
        <w:t xml:space="preserve">Motion </w:t>
      </w:r>
      <w:r w:rsidR="001C16A5">
        <w:t>carried.</w:t>
      </w:r>
    </w:p>
    <w:p w:rsidR="002105B7" w:rsidRDefault="002105B7" w:rsidP="007E0D19"/>
    <w:p w:rsidR="003C64B5" w:rsidRDefault="003C64B5" w:rsidP="007E0D19"/>
    <w:p w:rsidR="002105B7" w:rsidRDefault="002105B7" w:rsidP="007E0D19"/>
    <w:p w:rsidR="00FF40F4" w:rsidRDefault="000A1E38" w:rsidP="007E0D19">
      <w:r>
        <w:lastRenderedPageBreak/>
        <w:t>T</w:t>
      </w:r>
      <w:r w:rsidR="00FC700D">
        <w:t>he meeting adjourned at</w:t>
      </w:r>
      <w:r w:rsidR="00893E2E">
        <w:t xml:space="preserve"> </w:t>
      </w:r>
      <w:r w:rsidR="0036586B">
        <w:t>5</w:t>
      </w:r>
      <w:r w:rsidR="00FC4E11">
        <w:t>:</w:t>
      </w:r>
      <w:r w:rsidR="003C64B5">
        <w:t>4</w:t>
      </w:r>
      <w:r w:rsidR="002105B7">
        <w:t>0</w:t>
      </w:r>
      <w:r w:rsidR="00FC4E11">
        <w:t>pm</w:t>
      </w:r>
      <w:r w:rsidR="00C613CD">
        <w:t>.</w:t>
      </w:r>
    </w:p>
    <w:p w:rsidR="003C64B5" w:rsidRDefault="003C64B5" w:rsidP="007E0D19"/>
    <w:p w:rsidR="0036586B" w:rsidRDefault="0036586B" w:rsidP="007E0D19"/>
    <w:p w:rsidR="00FC700D" w:rsidRPr="00175429" w:rsidRDefault="00DA2183">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Pr="00175429" w:rsidRDefault="002105B7" w:rsidP="00FC700D">
      <w:pPr>
        <w:rPr>
          <w:b/>
        </w:rPr>
      </w:pPr>
      <w:r>
        <w:rPr>
          <w:b/>
        </w:rPr>
        <w:t>C. Elliott, 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5F359C" w:rsidP="00FC700D">
      <w:pPr>
        <w:rPr>
          <w:b/>
        </w:rPr>
      </w:pPr>
      <w:r>
        <w:rPr>
          <w:b/>
        </w:rPr>
        <w:t>S. Fisher</w:t>
      </w:r>
      <w:r w:rsidR="00CC5076">
        <w:rPr>
          <w:b/>
        </w:rPr>
        <w:t xml:space="preserve">, Town Clerk </w:t>
      </w:r>
      <w:r>
        <w:rPr>
          <w:b/>
        </w:rPr>
        <w:t>(A)</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183" w:rsidRDefault="00DA2183" w:rsidP="007E0D19">
      <w:r>
        <w:separator/>
      </w:r>
    </w:p>
  </w:endnote>
  <w:endnote w:type="continuationSeparator" w:id="0">
    <w:p w:rsidR="00DA2183" w:rsidRDefault="00DA2183"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183" w:rsidRDefault="00DA2183" w:rsidP="007E0D19">
      <w:r>
        <w:separator/>
      </w:r>
    </w:p>
  </w:footnote>
  <w:footnote w:type="continuationSeparator" w:id="0">
    <w:p w:rsidR="00DA2183" w:rsidRDefault="00DA2183"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2F1" w:rsidRPr="007E0D19" w:rsidRDefault="00F242F1"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r>
    <w:r w:rsidR="00821A86">
      <w:rPr>
        <w:b/>
        <w:i/>
        <w:color w:val="808080" w:themeColor="background1" w:themeShade="80"/>
      </w:rPr>
      <w:t>July 22</w:t>
    </w:r>
    <w:r>
      <w:rPr>
        <w:b/>
        <w:i/>
        <w:color w:val="808080" w:themeColor="background1" w:themeShade="80"/>
      </w:rPr>
      <w:t>, 2015</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E840AA" w:rsidRPr="007E0D19">
          <w:rPr>
            <w:b/>
            <w:i/>
            <w:color w:val="7F7F7F" w:themeColor="text1" w:themeTint="80"/>
          </w:rPr>
          <w:fldChar w:fldCharType="begin"/>
        </w:r>
        <w:r w:rsidRPr="007E0D19">
          <w:rPr>
            <w:b/>
            <w:i/>
            <w:color w:val="7F7F7F" w:themeColor="text1" w:themeTint="80"/>
          </w:rPr>
          <w:instrText xml:space="preserve"> PAGE </w:instrText>
        </w:r>
        <w:r w:rsidR="00E840AA" w:rsidRPr="007E0D19">
          <w:rPr>
            <w:b/>
            <w:i/>
            <w:color w:val="7F7F7F" w:themeColor="text1" w:themeTint="80"/>
          </w:rPr>
          <w:fldChar w:fldCharType="separate"/>
        </w:r>
        <w:r w:rsidR="00DC28E6">
          <w:rPr>
            <w:b/>
            <w:i/>
            <w:noProof/>
            <w:color w:val="7F7F7F" w:themeColor="text1" w:themeTint="80"/>
          </w:rPr>
          <w:t>20</w:t>
        </w:r>
        <w:r w:rsidR="00E840AA" w:rsidRPr="007E0D19">
          <w:rPr>
            <w:b/>
            <w:i/>
            <w:color w:val="7F7F7F" w:themeColor="text1" w:themeTint="80"/>
          </w:rPr>
          <w:fldChar w:fldCharType="end"/>
        </w:r>
        <w:r w:rsidRPr="007E0D19">
          <w:rPr>
            <w:b/>
            <w:i/>
            <w:color w:val="7F7F7F" w:themeColor="text1" w:themeTint="80"/>
          </w:rPr>
          <w:t xml:space="preserve"> of </w:t>
        </w:r>
        <w:r w:rsidR="00E840AA" w:rsidRPr="007E0D19">
          <w:rPr>
            <w:b/>
            <w:i/>
            <w:color w:val="7F7F7F" w:themeColor="text1" w:themeTint="80"/>
          </w:rPr>
          <w:fldChar w:fldCharType="begin"/>
        </w:r>
        <w:r w:rsidRPr="007E0D19">
          <w:rPr>
            <w:b/>
            <w:i/>
            <w:color w:val="7F7F7F" w:themeColor="text1" w:themeTint="80"/>
          </w:rPr>
          <w:instrText xml:space="preserve"> NUMPAGES  </w:instrText>
        </w:r>
        <w:r w:rsidR="00E840AA" w:rsidRPr="007E0D19">
          <w:rPr>
            <w:b/>
            <w:i/>
            <w:color w:val="7F7F7F" w:themeColor="text1" w:themeTint="80"/>
          </w:rPr>
          <w:fldChar w:fldCharType="separate"/>
        </w:r>
        <w:r w:rsidR="00DC28E6">
          <w:rPr>
            <w:b/>
            <w:i/>
            <w:noProof/>
            <w:color w:val="7F7F7F" w:themeColor="text1" w:themeTint="80"/>
          </w:rPr>
          <w:t>22</w:t>
        </w:r>
        <w:r w:rsidR="00E840AA" w:rsidRPr="007E0D19">
          <w:rPr>
            <w:b/>
            <w:i/>
            <w:color w:val="7F7F7F" w:themeColor="text1" w:themeTint="80"/>
          </w:rPr>
          <w:fldChar w:fldCharType="end"/>
        </w:r>
      </w:sdtContent>
    </w:sdt>
  </w:p>
  <w:p w:rsidR="00F242F1" w:rsidRPr="00C22809" w:rsidRDefault="00F242F1">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2F1" w:rsidRPr="00C20CB1" w:rsidRDefault="00F242F1"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F242F1" w:rsidRPr="001169EB" w:rsidRDefault="00F242F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F242F1" w:rsidRPr="001169EB" w:rsidRDefault="00F242F1"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 xml:space="preserve">Wednesday, </w:t>
    </w:r>
    <w:r w:rsidR="00821A86">
      <w:rPr>
        <w:rFonts w:cs="Arial"/>
        <w:b/>
        <w:sz w:val="28"/>
        <w:szCs w:val="28"/>
      </w:rPr>
      <w:t xml:space="preserve">July </w:t>
    </w:r>
    <w:r>
      <w:rPr>
        <w:rFonts w:cs="Arial"/>
        <w:b/>
        <w:sz w:val="28"/>
        <w:szCs w:val="28"/>
      </w:rPr>
      <w:t>2</w:t>
    </w:r>
    <w:r w:rsidR="00821A86">
      <w:rPr>
        <w:rFonts w:cs="Arial"/>
        <w:b/>
        <w:sz w:val="28"/>
        <w:szCs w:val="28"/>
      </w:rPr>
      <w:t>2</w:t>
    </w:r>
    <w:r>
      <w:rPr>
        <w:rFonts w:cs="Arial"/>
        <w:b/>
        <w:sz w:val="28"/>
        <w:szCs w:val="28"/>
      </w:rPr>
      <w:t>, 2015 @ 4:30 p</w:t>
    </w:r>
    <w:r w:rsidRPr="001169EB">
      <w:rPr>
        <w:rFonts w:cs="Arial"/>
        <w:b/>
        <w:sz w:val="28"/>
        <w:szCs w:val="28"/>
      </w:rPr>
      <w:t>m</w:t>
    </w:r>
  </w:p>
  <w:p w:rsidR="00F242F1" w:rsidRDefault="00F242F1"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620E4F"/>
    <w:multiLevelType w:val="hybridMultilevel"/>
    <w:tmpl w:val="8CE48C0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3F644B"/>
    <w:multiLevelType w:val="hybridMultilevel"/>
    <w:tmpl w:val="562AF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2B6DCC"/>
    <w:multiLevelType w:val="hybridMultilevel"/>
    <w:tmpl w:val="8F60D7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485CF7"/>
    <w:multiLevelType w:val="hybridMultilevel"/>
    <w:tmpl w:val="6810C86C"/>
    <w:lvl w:ilvl="0" w:tplc="F16683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437E67"/>
    <w:multiLevelType w:val="hybridMultilevel"/>
    <w:tmpl w:val="B4629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0855CF"/>
    <w:multiLevelType w:val="hybridMultilevel"/>
    <w:tmpl w:val="5120CB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B9619E"/>
    <w:multiLevelType w:val="hybridMultilevel"/>
    <w:tmpl w:val="D8D0457E"/>
    <w:lvl w:ilvl="0" w:tplc="E326D4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5">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F3630D"/>
    <w:multiLevelType w:val="hybridMultilevel"/>
    <w:tmpl w:val="88F48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6AE7D06"/>
    <w:multiLevelType w:val="hybridMultilevel"/>
    <w:tmpl w:val="63D45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4B54F5"/>
    <w:multiLevelType w:val="hybridMultilevel"/>
    <w:tmpl w:val="B900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D23F7A"/>
    <w:multiLevelType w:val="hybridMultilevel"/>
    <w:tmpl w:val="C8145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B37459E"/>
    <w:multiLevelType w:val="hybridMultilevel"/>
    <w:tmpl w:val="1DAA8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22"/>
  </w:num>
  <w:num w:numId="4">
    <w:abstractNumId w:val="4"/>
  </w:num>
  <w:num w:numId="5">
    <w:abstractNumId w:val="18"/>
  </w:num>
  <w:num w:numId="6">
    <w:abstractNumId w:val="6"/>
  </w:num>
  <w:num w:numId="7">
    <w:abstractNumId w:val="5"/>
  </w:num>
  <w:num w:numId="8">
    <w:abstractNumId w:val="1"/>
  </w:num>
  <w:num w:numId="9">
    <w:abstractNumId w:val="0"/>
  </w:num>
  <w:num w:numId="10">
    <w:abstractNumId w:val="14"/>
  </w:num>
  <w:num w:numId="11">
    <w:abstractNumId w:val="15"/>
  </w:num>
  <w:num w:numId="12">
    <w:abstractNumId w:val="21"/>
  </w:num>
  <w:num w:numId="13">
    <w:abstractNumId w:val="7"/>
  </w:num>
  <w:num w:numId="14">
    <w:abstractNumId w:val="17"/>
  </w:num>
  <w:num w:numId="15">
    <w:abstractNumId w:val="10"/>
  </w:num>
  <w:num w:numId="16">
    <w:abstractNumId w:val="11"/>
  </w:num>
  <w:num w:numId="17">
    <w:abstractNumId w:val="20"/>
  </w:num>
  <w:num w:numId="18">
    <w:abstractNumId w:val="19"/>
  </w:num>
  <w:num w:numId="19">
    <w:abstractNumId w:val="13"/>
  </w:num>
  <w:num w:numId="20">
    <w:abstractNumId w:val="2"/>
  </w:num>
  <w:num w:numId="21">
    <w:abstractNumId w:val="9"/>
  </w:num>
  <w:num w:numId="22">
    <w:abstractNumId w:val="8"/>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FA2"/>
    <w:rsid w:val="0000128B"/>
    <w:rsid w:val="000025B6"/>
    <w:rsid w:val="00002C9A"/>
    <w:rsid w:val="00003802"/>
    <w:rsid w:val="000049D5"/>
    <w:rsid w:val="00004BF1"/>
    <w:rsid w:val="00005069"/>
    <w:rsid w:val="00005551"/>
    <w:rsid w:val="00011418"/>
    <w:rsid w:val="0001290C"/>
    <w:rsid w:val="0001497D"/>
    <w:rsid w:val="00015E8D"/>
    <w:rsid w:val="00017381"/>
    <w:rsid w:val="0001757F"/>
    <w:rsid w:val="00017869"/>
    <w:rsid w:val="000203D3"/>
    <w:rsid w:val="00020B59"/>
    <w:rsid w:val="000228D9"/>
    <w:rsid w:val="0002293C"/>
    <w:rsid w:val="00023A71"/>
    <w:rsid w:val="00023C1A"/>
    <w:rsid w:val="00024481"/>
    <w:rsid w:val="000248E5"/>
    <w:rsid w:val="000252B3"/>
    <w:rsid w:val="00025C9E"/>
    <w:rsid w:val="0002786D"/>
    <w:rsid w:val="000301A7"/>
    <w:rsid w:val="000303F7"/>
    <w:rsid w:val="00030406"/>
    <w:rsid w:val="000307C3"/>
    <w:rsid w:val="000309AC"/>
    <w:rsid w:val="0003131A"/>
    <w:rsid w:val="00032413"/>
    <w:rsid w:val="000342C1"/>
    <w:rsid w:val="000344F2"/>
    <w:rsid w:val="00034581"/>
    <w:rsid w:val="00034A1D"/>
    <w:rsid w:val="00036231"/>
    <w:rsid w:val="000366E0"/>
    <w:rsid w:val="00036A65"/>
    <w:rsid w:val="00037FAD"/>
    <w:rsid w:val="00042B56"/>
    <w:rsid w:val="00042BB0"/>
    <w:rsid w:val="00043639"/>
    <w:rsid w:val="00043962"/>
    <w:rsid w:val="000447F1"/>
    <w:rsid w:val="00044864"/>
    <w:rsid w:val="00044B6D"/>
    <w:rsid w:val="000463CD"/>
    <w:rsid w:val="000473B6"/>
    <w:rsid w:val="000474E2"/>
    <w:rsid w:val="00050A60"/>
    <w:rsid w:val="00051DFB"/>
    <w:rsid w:val="0005226E"/>
    <w:rsid w:val="00052F31"/>
    <w:rsid w:val="0005330A"/>
    <w:rsid w:val="000552AC"/>
    <w:rsid w:val="000555DE"/>
    <w:rsid w:val="00056440"/>
    <w:rsid w:val="000578F6"/>
    <w:rsid w:val="00060051"/>
    <w:rsid w:val="00060254"/>
    <w:rsid w:val="00060423"/>
    <w:rsid w:val="00060E3C"/>
    <w:rsid w:val="000611B2"/>
    <w:rsid w:val="0006144B"/>
    <w:rsid w:val="00062B3B"/>
    <w:rsid w:val="000631FC"/>
    <w:rsid w:val="00063EF1"/>
    <w:rsid w:val="0006412C"/>
    <w:rsid w:val="00064CE2"/>
    <w:rsid w:val="00066DB6"/>
    <w:rsid w:val="000672CE"/>
    <w:rsid w:val="00067C7A"/>
    <w:rsid w:val="00070204"/>
    <w:rsid w:val="00071B7D"/>
    <w:rsid w:val="00071C00"/>
    <w:rsid w:val="0007221E"/>
    <w:rsid w:val="000731F4"/>
    <w:rsid w:val="00073347"/>
    <w:rsid w:val="00073361"/>
    <w:rsid w:val="00074027"/>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27A4"/>
    <w:rsid w:val="00084039"/>
    <w:rsid w:val="00084477"/>
    <w:rsid w:val="000848FF"/>
    <w:rsid w:val="000859EF"/>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6E2"/>
    <w:rsid w:val="000937E4"/>
    <w:rsid w:val="00093C1C"/>
    <w:rsid w:val="00094E79"/>
    <w:rsid w:val="00096204"/>
    <w:rsid w:val="000963AC"/>
    <w:rsid w:val="0009651E"/>
    <w:rsid w:val="000967F1"/>
    <w:rsid w:val="00097386"/>
    <w:rsid w:val="000973F7"/>
    <w:rsid w:val="000A02B6"/>
    <w:rsid w:val="000A0889"/>
    <w:rsid w:val="000A0D47"/>
    <w:rsid w:val="000A13EA"/>
    <w:rsid w:val="000A182A"/>
    <w:rsid w:val="000A1E38"/>
    <w:rsid w:val="000A27B9"/>
    <w:rsid w:val="000A29E9"/>
    <w:rsid w:val="000A2EA2"/>
    <w:rsid w:val="000A3D22"/>
    <w:rsid w:val="000A6393"/>
    <w:rsid w:val="000A6497"/>
    <w:rsid w:val="000A654C"/>
    <w:rsid w:val="000A7CA8"/>
    <w:rsid w:val="000B0748"/>
    <w:rsid w:val="000B1B32"/>
    <w:rsid w:val="000B1B57"/>
    <w:rsid w:val="000B27A6"/>
    <w:rsid w:val="000B3321"/>
    <w:rsid w:val="000B3360"/>
    <w:rsid w:val="000B388A"/>
    <w:rsid w:val="000B3961"/>
    <w:rsid w:val="000B3A42"/>
    <w:rsid w:val="000B51B1"/>
    <w:rsid w:val="000B5451"/>
    <w:rsid w:val="000B58DD"/>
    <w:rsid w:val="000B5C30"/>
    <w:rsid w:val="000B5C8A"/>
    <w:rsid w:val="000C0227"/>
    <w:rsid w:val="000C0417"/>
    <w:rsid w:val="000C0D8D"/>
    <w:rsid w:val="000C0E52"/>
    <w:rsid w:val="000C1FFD"/>
    <w:rsid w:val="000C402E"/>
    <w:rsid w:val="000C40A8"/>
    <w:rsid w:val="000C42A5"/>
    <w:rsid w:val="000C4F33"/>
    <w:rsid w:val="000C7693"/>
    <w:rsid w:val="000C79E9"/>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6ABC"/>
    <w:rsid w:val="000E6C92"/>
    <w:rsid w:val="000E757A"/>
    <w:rsid w:val="000E78D5"/>
    <w:rsid w:val="000F00A7"/>
    <w:rsid w:val="000F0EE1"/>
    <w:rsid w:val="000F211A"/>
    <w:rsid w:val="000F2394"/>
    <w:rsid w:val="000F2744"/>
    <w:rsid w:val="000F3BBF"/>
    <w:rsid w:val="000F3C31"/>
    <w:rsid w:val="000F3D68"/>
    <w:rsid w:val="000F3ED2"/>
    <w:rsid w:val="000F4CB7"/>
    <w:rsid w:val="000F53CF"/>
    <w:rsid w:val="000F585B"/>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2B9A"/>
    <w:rsid w:val="0011392C"/>
    <w:rsid w:val="001144E8"/>
    <w:rsid w:val="00114E60"/>
    <w:rsid w:val="00115E14"/>
    <w:rsid w:val="0011668F"/>
    <w:rsid w:val="00116A36"/>
    <w:rsid w:val="00120752"/>
    <w:rsid w:val="00124599"/>
    <w:rsid w:val="00125096"/>
    <w:rsid w:val="00125C98"/>
    <w:rsid w:val="00126E8B"/>
    <w:rsid w:val="001300D7"/>
    <w:rsid w:val="0013031E"/>
    <w:rsid w:val="001304CE"/>
    <w:rsid w:val="001308A9"/>
    <w:rsid w:val="00130EF4"/>
    <w:rsid w:val="00131083"/>
    <w:rsid w:val="001320E5"/>
    <w:rsid w:val="001327BE"/>
    <w:rsid w:val="00132ED3"/>
    <w:rsid w:val="00134ADF"/>
    <w:rsid w:val="00134B75"/>
    <w:rsid w:val="00135960"/>
    <w:rsid w:val="00135FDD"/>
    <w:rsid w:val="00136231"/>
    <w:rsid w:val="00136936"/>
    <w:rsid w:val="00137060"/>
    <w:rsid w:val="00137FAE"/>
    <w:rsid w:val="00140129"/>
    <w:rsid w:val="0014018D"/>
    <w:rsid w:val="001405B3"/>
    <w:rsid w:val="00140ECA"/>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14E2"/>
    <w:rsid w:val="001631BB"/>
    <w:rsid w:val="00163780"/>
    <w:rsid w:val="0016402B"/>
    <w:rsid w:val="00164A5F"/>
    <w:rsid w:val="00164A97"/>
    <w:rsid w:val="00165930"/>
    <w:rsid w:val="00165D56"/>
    <w:rsid w:val="00165E45"/>
    <w:rsid w:val="00166D90"/>
    <w:rsid w:val="00167061"/>
    <w:rsid w:val="00171668"/>
    <w:rsid w:val="00171BD2"/>
    <w:rsid w:val="00172108"/>
    <w:rsid w:val="00172E36"/>
    <w:rsid w:val="001732C5"/>
    <w:rsid w:val="00173E4E"/>
    <w:rsid w:val="001742AC"/>
    <w:rsid w:val="001744B1"/>
    <w:rsid w:val="0017491C"/>
    <w:rsid w:val="00174DBA"/>
    <w:rsid w:val="00174F2B"/>
    <w:rsid w:val="0017524D"/>
    <w:rsid w:val="00175429"/>
    <w:rsid w:val="00176027"/>
    <w:rsid w:val="00176105"/>
    <w:rsid w:val="00180E72"/>
    <w:rsid w:val="00182114"/>
    <w:rsid w:val="0018213D"/>
    <w:rsid w:val="00182146"/>
    <w:rsid w:val="00182635"/>
    <w:rsid w:val="00182681"/>
    <w:rsid w:val="00183084"/>
    <w:rsid w:val="001833C6"/>
    <w:rsid w:val="00183D86"/>
    <w:rsid w:val="001840D6"/>
    <w:rsid w:val="00184293"/>
    <w:rsid w:val="001843D8"/>
    <w:rsid w:val="00184985"/>
    <w:rsid w:val="00184B0A"/>
    <w:rsid w:val="0018569B"/>
    <w:rsid w:val="00185CF8"/>
    <w:rsid w:val="001863A3"/>
    <w:rsid w:val="001867D1"/>
    <w:rsid w:val="00186F49"/>
    <w:rsid w:val="00187725"/>
    <w:rsid w:val="00187A39"/>
    <w:rsid w:val="001903CC"/>
    <w:rsid w:val="00190B7F"/>
    <w:rsid w:val="00191AD7"/>
    <w:rsid w:val="00192A3E"/>
    <w:rsid w:val="001936D8"/>
    <w:rsid w:val="00193860"/>
    <w:rsid w:val="0019447F"/>
    <w:rsid w:val="0019458C"/>
    <w:rsid w:val="00194E59"/>
    <w:rsid w:val="00194EE4"/>
    <w:rsid w:val="00195153"/>
    <w:rsid w:val="00195837"/>
    <w:rsid w:val="0019732C"/>
    <w:rsid w:val="00197782"/>
    <w:rsid w:val="001A0BD2"/>
    <w:rsid w:val="001A11CB"/>
    <w:rsid w:val="001A149E"/>
    <w:rsid w:val="001A158A"/>
    <w:rsid w:val="001A2811"/>
    <w:rsid w:val="001A3CD0"/>
    <w:rsid w:val="001A3F23"/>
    <w:rsid w:val="001A3FBD"/>
    <w:rsid w:val="001A5367"/>
    <w:rsid w:val="001A56C7"/>
    <w:rsid w:val="001A57AD"/>
    <w:rsid w:val="001B0A3E"/>
    <w:rsid w:val="001B1057"/>
    <w:rsid w:val="001B3BDD"/>
    <w:rsid w:val="001B40A9"/>
    <w:rsid w:val="001B5347"/>
    <w:rsid w:val="001B70FD"/>
    <w:rsid w:val="001B754A"/>
    <w:rsid w:val="001B7CB8"/>
    <w:rsid w:val="001B7CF1"/>
    <w:rsid w:val="001B7D27"/>
    <w:rsid w:val="001C03D5"/>
    <w:rsid w:val="001C09EB"/>
    <w:rsid w:val="001C0D4D"/>
    <w:rsid w:val="001C16A5"/>
    <w:rsid w:val="001C2680"/>
    <w:rsid w:val="001C2EC9"/>
    <w:rsid w:val="001C32C4"/>
    <w:rsid w:val="001C33F2"/>
    <w:rsid w:val="001C4189"/>
    <w:rsid w:val="001C41D4"/>
    <w:rsid w:val="001C50BA"/>
    <w:rsid w:val="001C5C67"/>
    <w:rsid w:val="001C695E"/>
    <w:rsid w:val="001C6B9E"/>
    <w:rsid w:val="001C7770"/>
    <w:rsid w:val="001C7A09"/>
    <w:rsid w:val="001D1358"/>
    <w:rsid w:val="001D21A9"/>
    <w:rsid w:val="001D379E"/>
    <w:rsid w:val="001D3C22"/>
    <w:rsid w:val="001D460C"/>
    <w:rsid w:val="001D4A75"/>
    <w:rsid w:val="001D4AA4"/>
    <w:rsid w:val="001D4CDA"/>
    <w:rsid w:val="001D53B9"/>
    <w:rsid w:val="001D59E8"/>
    <w:rsid w:val="001E037E"/>
    <w:rsid w:val="001E097B"/>
    <w:rsid w:val="001E0A5A"/>
    <w:rsid w:val="001E1A36"/>
    <w:rsid w:val="001E1AF4"/>
    <w:rsid w:val="001E224E"/>
    <w:rsid w:val="001E233B"/>
    <w:rsid w:val="001E270F"/>
    <w:rsid w:val="001E38F5"/>
    <w:rsid w:val="001E3CB8"/>
    <w:rsid w:val="001E4000"/>
    <w:rsid w:val="001E6F5D"/>
    <w:rsid w:val="001E740B"/>
    <w:rsid w:val="001E74B6"/>
    <w:rsid w:val="001E78F0"/>
    <w:rsid w:val="001F1461"/>
    <w:rsid w:val="001F203E"/>
    <w:rsid w:val="001F2762"/>
    <w:rsid w:val="001F29AF"/>
    <w:rsid w:val="001F2BF5"/>
    <w:rsid w:val="001F3244"/>
    <w:rsid w:val="001F369B"/>
    <w:rsid w:val="001F3B2C"/>
    <w:rsid w:val="001F3BA2"/>
    <w:rsid w:val="001F45DD"/>
    <w:rsid w:val="001F4938"/>
    <w:rsid w:val="001F526F"/>
    <w:rsid w:val="001F57E6"/>
    <w:rsid w:val="001F5DCF"/>
    <w:rsid w:val="001F74A4"/>
    <w:rsid w:val="001F74E6"/>
    <w:rsid w:val="00200247"/>
    <w:rsid w:val="002011C4"/>
    <w:rsid w:val="002020CB"/>
    <w:rsid w:val="00203144"/>
    <w:rsid w:val="00206490"/>
    <w:rsid w:val="00207D02"/>
    <w:rsid w:val="002105B7"/>
    <w:rsid w:val="00210E1C"/>
    <w:rsid w:val="002119EF"/>
    <w:rsid w:val="00215E0A"/>
    <w:rsid w:val="002162C1"/>
    <w:rsid w:val="00216B3D"/>
    <w:rsid w:val="00217B0A"/>
    <w:rsid w:val="00220083"/>
    <w:rsid w:val="00220294"/>
    <w:rsid w:val="00220BAA"/>
    <w:rsid w:val="00221223"/>
    <w:rsid w:val="00222291"/>
    <w:rsid w:val="00223696"/>
    <w:rsid w:val="002254D6"/>
    <w:rsid w:val="00225699"/>
    <w:rsid w:val="00226A85"/>
    <w:rsid w:val="00226D37"/>
    <w:rsid w:val="00226FBD"/>
    <w:rsid w:val="00227566"/>
    <w:rsid w:val="0022783F"/>
    <w:rsid w:val="002278DD"/>
    <w:rsid w:val="00227E54"/>
    <w:rsid w:val="0023096D"/>
    <w:rsid w:val="002323E8"/>
    <w:rsid w:val="0023253E"/>
    <w:rsid w:val="002326CB"/>
    <w:rsid w:val="00233437"/>
    <w:rsid w:val="00233599"/>
    <w:rsid w:val="002340A4"/>
    <w:rsid w:val="0023459A"/>
    <w:rsid w:val="002353E4"/>
    <w:rsid w:val="002358B2"/>
    <w:rsid w:val="002362D1"/>
    <w:rsid w:val="00236439"/>
    <w:rsid w:val="0024047A"/>
    <w:rsid w:val="00240491"/>
    <w:rsid w:val="00240FB0"/>
    <w:rsid w:val="00241B86"/>
    <w:rsid w:val="00242832"/>
    <w:rsid w:val="0024362F"/>
    <w:rsid w:val="00243ED9"/>
    <w:rsid w:val="00244629"/>
    <w:rsid w:val="00244667"/>
    <w:rsid w:val="002447E1"/>
    <w:rsid w:val="00244E52"/>
    <w:rsid w:val="00244F9A"/>
    <w:rsid w:val="002456BA"/>
    <w:rsid w:val="00245FB4"/>
    <w:rsid w:val="002465AB"/>
    <w:rsid w:val="00246F1E"/>
    <w:rsid w:val="00246F43"/>
    <w:rsid w:val="00247017"/>
    <w:rsid w:val="00247170"/>
    <w:rsid w:val="00247486"/>
    <w:rsid w:val="002512C8"/>
    <w:rsid w:val="00251A5A"/>
    <w:rsid w:val="00252908"/>
    <w:rsid w:val="002536EB"/>
    <w:rsid w:val="00254D64"/>
    <w:rsid w:val="00255577"/>
    <w:rsid w:val="002558AF"/>
    <w:rsid w:val="00257E47"/>
    <w:rsid w:val="0026063A"/>
    <w:rsid w:val="00260D4C"/>
    <w:rsid w:val="002611A2"/>
    <w:rsid w:val="00261326"/>
    <w:rsid w:val="002613CA"/>
    <w:rsid w:val="00261799"/>
    <w:rsid w:val="0026262F"/>
    <w:rsid w:val="00262C41"/>
    <w:rsid w:val="00262F6A"/>
    <w:rsid w:val="00263295"/>
    <w:rsid w:val="00263455"/>
    <w:rsid w:val="00263C88"/>
    <w:rsid w:val="002640A2"/>
    <w:rsid w:val="00264C7B"/>
    <w:rsid w:val="00266F34"/>
    <w:rsid w:val="00267547"/>
    <w:rsid w:val="002676C5"/>
    <w:rsid w:val="002720E9"/>
    <w:rsid w:val="002720F2"/>
    <w:rsid w:val="00272356"/>
    <w:rsid w:val="002723E6"/>
    <w:rsid w:val="00273125"/>
    <w:rsid w:val="0027321B"/>
    <w:rsid w:val="002737E8"/>
    <w:rsid w:val="00274F31"/>
    <w:rsid w:val="00275765"/>
    <w:rsid w:val="00277493"/>
    <w:rsid w:val="002801E0"/>
    <w:rsid w:val="00280923"/>
    <w:rsid w:val="00280E2F"/>
    <w:rsid w:val="00282AB8"/>
    <w:rsid w:val="00282EDB"/>
    <w:rsid w:val="00283494"/>
    <w:rsid w:val="002837AD"/>
    <w:rsid w:val="002841AD"/>
    <w:rsid w:val="0028429B"/>
    <w:rsid w:val="00284925"/>
    <w:rsid w:val="00284C70"/>
    <w:rsid w:val="00284FBA"/>
    <w:rsid w:val="0028577E"/>
    <w:rsid w:val="00285D01"/>
    <w:rsid w:val="00285DF7"/>
    <w:rsid w:val="00285F0E"/>
    <w:rsid w:val="00285F3E"/>
    <w:rsid w:val="00286DE2"/>
    <w:rsid w:val="00286EFA"/>
    <w:rsid w:val="0028748F"/>
    <w:rsid w:val="002878A0"/>
    <w:rsid w:val="00287BCD"/>
    <w:rsid w:val="00290089"/>
    <w:rsid w:val="00290DE0"/>
    <w:rsid w:val="00290E90"/>
    <w:rsid w:val="00291595"/>
    <w:rsid w:val="00291721"/>
    <w:rsid w:val="0029206F"/>
    <w:rsid w:val="00292975"/>
    <w:rsid w:val="00293BFA"/>
    <w:rsid w:val="002949DB"/>
    <w:rsid w:val="002949E4"/>
    <w:rsid w:val="00294CFF"/>
    <w:rsid w:val="00295C19"/>
    <w:rsid w:val="00296851"/>
    <w:rsid w:val="002A021E"/>
    <w:rsid w:val="002A1516"/>
    <w:rsid w:val="002A16CC"/>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381D"/>
    <w:rsid w:val="002B481A"/>
    <w:rsid w:val="002B4AF3"/>
    <w:rsid w:val="002B50D0"/>
    <w:rsid w:val="002B5B61"/>
    <w:rsid w:val="002B7E86"/>
    <w:rsid w:val="002C0611"/>
    <w:rsid w:val="002C1F0B"/>
    <w:rsid w:val="002C1FEE"/>
    <w:rsid w:val="002C275F"/>
    <w:rsid w:val="002C3FC8"/>
    <w:rsid w:val="002C4337"/>
    <w:rsid w:val="002C4A71"/>
    <w:rsid w:val="002C4BBA"/>
    <w:rsid w:val="002C583E"/>
    <w:rsid w:val="002C5CCD"/>
    <w:rsid w:val="002D0435"/>
    <w:rsid w:val="002D0FA8"/>
    <w:rsid w:val="002D251C"/>
    <w:rsid w:val="002D2A8E"/>
    <w:rsid w:val="002D2BEA"/>
    <w:rsid w:val="002D3310"/>
    <w:rsid w:val="002D356D"/>
    <w:rsid w:val="002D37BC"/>
    <w:rsid w:val="002D4935"/>
    <w:rsid w:val="002D4F50"/>
    <w:rsid w:val="002D5937"/>
    <w:rsid w:val="002D6BEA"/>
    <w:rsid w:val="002D722C"/>
    <w:rsid w:val="002D7467"/>
    <w:rsid w:val="002D7B49"/>
    <w:rsid w:val="002D7DC6"/>
    <w:rsid w:val="002E1992"/>
    <w:rsid w:val="002E1A3C"/>
    <w:rsid w:val="002E1B8F"/>
    <w:rsid w:val="002E2379"/>
    <w:rsid w:val="002E392B"/>
    <w:rsid w:val="002E3E59"/>
    <w:rsid w:val="002E51D8"/>
    <w:rsid w:val="002E56C8"/>
    <w:rsid w:val="002E5719"/>
    <w:rsid w:val="002E5F68"/>
    <w:rsid w:val="002E6404"/>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1D54"/>
    <w:rsid w:val="003029E4"/>
    <w:rsid w:val="00303BD6"/>
    <w:rsid w:val="00304ED7"/>
    <w:rsid w:val="0030529E"/>
    <w:rsid w:val="00305ABE"/>
    <w:rsid w:val="00306C50"/>
    <w:rsid w:val="00306FBE"/>
    <w:rsid w:val="00311385"/>
    <w:rsid w:val="0031139F"/>
    <w:rsid w:val="00311CF3"/>
    <w:rsid w:val="0031291F"/>
    <w:rsid w:val="0031382B"/>
    <w:rsid w:val="00313BDC"/>
    <w:rsid w:val="0031473C"/>
    <w:rsid w:val="00315AA8"/>
    <w:rsid w:val="00315C7D"/>
    <w:rsid w:val="00316721"/>
    <w:rsid w:val="003170A0"/>
    <w:rsid w:val="003172EA"/>
    <w:rsid w:val="0031747D"/>
    <w:rsid w:val="00317B04"/>
    <w:rsid w:val="00317F0C"/>
    <w:rsid w:val="00320623"/>
    <w:rsid w:val="00321C81"/>
    <w:rsid w:val="00321D6E"/>
    <w:rsid w:val="003220A6"/>
    <w:rsid w:val="0032254F"/>
    <w:rsid w:val="0032377F"/>
    <w:rsid w:val="00323EA9"/>
    <w:rsid w:val="003242A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29B"/>
    <w:rsid w:val="00336A6C"/>
    <w:rsid w:val="00337A5E"/>
    <w:rsid w:val="003401DB"/>
    <w:rsid w:val="00341463"/>
    <w:rsid w:val="003416DD"/>
    <w:rsid w:val="003434AB"/>
    <w:rsid w:val="0034355D"/>
    <w:rsid w:val="00345CA0"/>
    <w:rsid w:val="00346B3C"/>
    <w:rsid w:val="00347276"/>
    <w:rsid w:val="0034747F"/>
    <w:rsid w:val="003478EC"/>
    <w:rsid w:val="003502A7"/>
    <w:rsid w:val="00351078"/>
    <w:rsid w:val="0035304A"/>
    <w:rsid w:val="00354368"/>
    <w:rsid w:val="0035479B"/>
    <w:rsid w:val="00354C61"/>
    <w:rsid w:val="003556B0"/>
    <w:rsid w:val="003575E6"/>
    <w:rsid w:val="003575F7"/>
    <w:rsid w:val="00357E7F"/>
    <w:rsid w:val="00360B5B"/>
    <w:rsid w:val="00361AF5"/>
    <w:rsid w:val="00362730"/>
    <w:rsid w:val="00363538"/>
    <w:rsid w:val="00363FF1"/>
    <w:rsid w:val="00364C5B"/>
    <w:rsid w:val="00364EEC"/>
    <w:rsid w:val="0036586B"/>
    <w:rsid w:val="003663AB"/>
    <w:rsid w:val="00366401"/>
    <w:rsid w:val="00366C76"/>
    <w:rsid w:val="00367581"/>
    <w:rsid w:val="00367E91"/>
    <w:rsid w:val="003726C8"/>
    <w:rsid w:val="00372F1E"/>
    <w:rsid w:val="0037318E"/>
    <w:rsid w:val="0037351A"/>
    <w:rsid w:val="00373AFA"/>
    <w:rsid w:val="003765E3"/>
    <w:rsid w:val="00376B3D"/>
    <w:rsid w:val="0038122D"/>
    <w:rsid w:val="003815F0"/>
    <w:rsid w:val="00382195"/>
    <w:rsid w:val="0038246A"/>
    <w:rsid w:val="0038249F"/>
    <w:rsid w:val="00382ACE"/>
    <w:rsid w:val="00382EE6"/>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2FD5"/>
    <w:rsid w:val="003A338D"/>
    <w:rsid w:val="003A3520"/>
    <w:rsid w:val="003A4181"/>
    <w:rsid w:val="003A5F79"/>
    <w:rsid w:val="003A7BDC"/>
    <w:rsid w:val="003B0334"/>
    <w:rsid w:val="003B0731"/>
    <w:rsid w:val="003B0828"/>
    <w:rsid w:val="003B0C45"/>
    <w:rsid w:val="003B0DD3"/>
    <w:rsid w:val="003B1B95"/>
    <w:rsid w:val="003B27A9"/>
    <w:rsid w:val="003B369A"/>
    <w:rsid w:val="003B394D"/>
    <w:rsid w:val="003B459B"/>
    <w:rsid w:val="003B5402"/>
    <w:rsid w:val="003B700F"/>
    <w:rsid w:val="003B72C0"/>
    <w:rsid w:val="003B7819"/>
    <w:rsid w:val="003C033A"/>
    <w:rsid w:val="003C1388"/>
    <w:rsid w:val="003C1CE9"/>
    <w:rsid w:val="003C1D47"/>
    <w:rsid w:val="003C1E50"/>
    <w:rsid w:val="003C2204"/>
    <w:rsid w:val="003C29A6"/>
    <w:rsid w:val="003C3EB0"/>
    <w:rsid w:val="003C4501"/>
    <w:rsid w:val="003C47C1"/>
    <w:rsid w:val="003C4882"/>
    <w:rsid w:val="003C49F6"/>
    <w:rsid w:val="003C58E1"/>
    <w:rsid w:val="003C5C5C"/>
    <w:rsid w:val="003C5E79"/>
    <w:rsid w:val="003C64B5"/>
    <w:rsid w:val="003C6A5B"/>
    <w:rsid w:val="003C75BB"/>
    <w:rsid w:val="003D193D"/>
    <w:rsid w:val="003D1B12"/>
    <w:rsid w:val="003D4C20"/>
    <w:rsid w:val="003D5B1D"/>
    <w:rsid w:val="003D6BA2"/>
    <w:rsid w:val="003D6C46"/>
    <w:rsid w:val="003D7550"/>
    <w:rsid w:val="003D7E13"/>
    <w:rsid w:val="003E00CD"/>
    <w:rsid w:val="003E1E36"/>
    <w:rsid w:val="003E24BD"/>
    <w:rsid w:val="003E2F8B"/>
    <w:rsid w:val="003E310F"/>
    <w:rsid w:val="003E3157"/>
    <w:rsid w:val="003E3480"/>
    <w:rsid w:val="003E4CC8"/>
    <w:rsid w:val="003E4FD9"/>
    <w:rsid w:val="003E5FD1"/>
    <w:rsid w:val="003E6595"/>
    <w:rsid w:val="003F0156"/>
    <w:rsid w:val="003F028B"/>
    <w:rsid w:val="003F0BD3"/>
    <w:rsid w:val="003F0F9A"/>
    <w:rsid w:val="003F158C"/>
    <w:rsid w:val="003F1846"/>
    <w:rsid w:val="003F18E8"/>
    <w:rsid w:val="003F28B3"/>
    <w:rsid w:val="003F4414"/>
    <w:rsid w:val="003F5133"/>
    <w:rsid w:val="003F5EF7"/>
    <w:rsid w:val="003F61FB"/>
    <w:rsid w:val="003F6443"/>
    <w:rsid w:val="004000AD"/>
    <w:rsid w:val="004005C4"/>
    <w:rsid w:val="0040269F"/>
    <w:rsid w:val="0040347A"/>
    <w:rsid w:val="00404252"/>
    <w:rsid w:val="0040482A"/>
    <w:rsid w:val="004049F6"/>
    <w:rsid w:val="00406568"/>
    <w:rsid w:val="004067DF"/>
    <w:rsid w:val="00407F44"/>
    <w:rsid w:val="0041059C"/>
    <w:rsid w:val="00410641"/>
    <w:rsid w:val="004111D0"/>
    <w:rsid w:val="0041128D"/>
    <w:rsid w:val="00411460"/>
    <w:rsid w:val="00411BEC"/>
    <w:rsid w:val="00411D3A"/>
    <w:rsid w:val="004127F8"/>
    <w:rsid w:val="00412FB9"/>
    <w:rsid w:val="004134EF"/>
    <w:rsid w:val="004143ED"/>
    <w:rsid w:val="00415609"/>
    <w:rsid w:val="00415A81"/>
    <w:rsid w:val="00415B2E"/>
    <w:rsid w:val="00415EDF"/>
    <w:rsid w:val="00416263"/>
    <w:rsid w:val="00416BA2"/>
    <w:rsid w:val="00417E97"/>
    <w:rsid w:val="00417EF1"/>
    <w:rsid w:val="004218A4"/>
    <w:rsid w:val="00421D5A"/>
    <w:rsid w:val="00422BB3"/>
    <w:rsid w:val="00422C9D"/>
    <w:rsid w:val="004239A0"/>
    <w:rsid w:val="00423B29"/>
    <w:rsid w:val="0042426A"/>
    <w:rsid w:val="004244B1"/>
    <w:rsid w:val="00424B13"/>
    <w:rsid w:val="00425993"/>
    <w:rsid w:val="0042622C"/>
    <w:rsid w:val="004269C7"/>
    <w:rsid w:val="00426C16"/>
    <w:rsid w:val="00427676"/>
    <w:rsid w:val="004302AC"/>
    <w:rsid w:val="00430EE5"/>
    <w:rsid w:val="00431CEA"/>
    <w:rsid w:val="00431D08"/>
    <w:rsid w:val="004329A9"/>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23A"/>
    <w:rsid w:val="00452135"/>
    <w:rsid w:val="004524FC"/>
    <w:rsid w:val="0045286A"/>
    <w:rsid w:val="00452942"/>
    <w:rsid w:val="004537F5"/>
    <w:rsid w:val="00453A95"/>
    <w:rsid w:val="00454623"/>
    <w:rsid w:val="004558AC"/>
    <w:rsid w:val="00455D37"/>
    <w:rsid w:val="00456512"/>
    <w:rsid w:val="004575E4"/>
    <w:rsid w:val="00457764"/>
    <w:rsid w:val="004606A4"/>
    <w:rsid w:val="0046384A"/>
    <w:rsid w:val="00464004"/>
    <w:rsid w:val="0046457A"/>
    <w:rsid w:val="00465BB3"/>
    <w:rsid w:val="00465D37"/>
    <w:rsid w:val="0046770F"/>
    <w:rsid w:val="004701A5"/>
    <w:rsid w:val="00470A5E"/>
    <w:rsid w:val="00471393"/>
    <w:rsid w:val="00471689"/>
    <w:rsid w:val="00471E9F"/>
    <w:rsid w:val="00472399"/>
    <w:rsid w:val="00472DA8"/>
    <w:rsid w:val="00472E30"/>
    <w:rsid w:val="00473202"/>
    <w:rsid w:val="00473643"/>
    <w:rsid w:val="00473DDC"/>
    <w:rsid w:val="00473EEA"/>
    <w:rsid w:val="00474798"/>
    <w:rsid w:val="00474C0E"/>
    <w:rsid w:val="004759F6"/>
    <w:rsid w:val="00476B96"/>
    <w:rsid w:val="00476E89"/>
    <w:rsid w:val="00477027"/>
    <w:rsid w:val="0048011B"/>
    <w:rsid w:val="00480376"/>
    <w:rsid w:val="00481C19"/>
    <w:rsid w:val="00482275"/>
    <w:rsid w:val="0048395F"/>
    <w:rsid w:val="00484402"/>
    <w:rsid w:val="00485477"/>
    <w:rsid w:val="0048761D"/>
    <w:rsid w:val="004907C7"/>
    <w:rsid w:val="0049112C"/>
    <w:rsid w:val="0049135E"/>
    <w:rsid w:val="00492225"/>
    <w:rsid w:val="004924E7"/>
    <w:rsid w:val="00493384"/>
    <w:rsid w:val="00494F3D"/>
    <w:rsid w:val="00495F00"/>
    <w:rsid w:val="004962C3"/>
    <w:rsid w:val="0049649C"/>
    <w:rsid w:val="004A1961"/>
    <w:rsid w:val="004A1B78"/>
    <w:rsid w:val="004A2343"/>
    <w:rsid w:val="004A2F99"/>
    <w:rsid w:val="004A340A"/>
    <w:rsid w:val="004A3E0D"/>
    <w:rsid w:val="004A45CA"/>
    <w:rsid w:val="004A49E5"/>
    <w:rsid w:val="004A4C6F"/>
    <w:rsid w:val="004A549C"/>
    <w:rsid w:val="004A6CB0"/>
    <w:rsid w:val="004A712D"/>
    <w:rsid w:val="004A725C"/>
    <w:rsid w:val="004A749A"/>
    <w:rsid w:val="004A7F14"/>
    <w:rsid w:val="004B0E31"/>
    <w:rsid w:val="004B12CF"/>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354"/>
    <w:rsid w:val="004C74C7"/>
    <w:rsid w:val="004D0180"/>
    <w:rsid w:val="004D0596"/>
    <w:rsid w:val="004D0637"/>
    <w:rsid w:val="004D069C"/>
    <w:rsid w:val="004D0C5A"/>
    <w:rsid w:val="004D0D78"/>
    <w:rsid w:val="004D1F80"/>
    <w:rsid w:val="004D2BA1"/>
    <w:rsid w:val="004D32D9"/>
    <w:rsid w:val="004D3C82"/>
    <w:rsid w:val="004D3EB4"/>
    <w:rsid w:val="004D4315"/>
    <w:rsid w:val="004D4D6C"/>
    <w:rsid w:val="004D50D0"/>
    <w:rsid w:val="004D511E"/>
    <w:rsid w:val="004D51B2"/>
    <w:rsid w:val="004D5B4F"/>
    <w:rsid w:val="004D5C5D"/>
    <w:rsid w:val="004D5CF0"/>
    <w:rsid w:val="004D6A52"/>
    <w:rsid w:val="004D6B40"/>
    <w:rsid w:val="004D7357"/>
    <w:rsid w:val="004D78ED"/>
    <w:rsid w:val="004D7E3C"/>
    <w:rsid w:val="004E025E"/>
    <w:rsid w:val="004E0C92"/>
    <w:rsid w:val="004E2286"/>
    <w:rsid w:val="004E27F2"/>
    <w:rsid w:val="004E2C7F"/>
    <w:rsid w:val="004E34D1"/>
    <w:rsid w:val="004E3699"/>
    <w:rsid w:val="004E3812"/>
    <w:rsid w:val="004E3F7C"/>
    <w:rsid w:val="004E506D"/>
    <w:rsid w:val="004E5D82"/>
    <w:rsid w:val="004E62DA"/>
    <w:rsid w:val="004E6B2A"/>
    <w:rsid w:val="004E6CA2"/>
    <w:rsid w:val="004E7A11"/>
    <w:rsid w:val="004E7C2F"/>
    <w:rsid w:val="004F0CA1"/>
    <w:rsid w:val="004F15A0"/>
    <w:rsid w:val="004F18D7"/>
    <w:rsid w:val="004F28B5"/>
    <w:rsid w:val="004F4595"/>
    <w:rsid w:val="004F4750"/>
    <w:rsid w:val="004F5092"/>
    <w:rsid w:val="004F6423"/>
    <w:rsid w:val="004F6A3A"/>
    <w:rsid w:val="004F6CD9"/>
    <w:rsid w:val="005001E0"/>
    <w:rsid w:val="00500CC1"/>
    <w:rsid w:val="00501689"/>
    <w:rsid w:val="00501B2B"/>
    <w:rsid w:val="00502DEA"/>
    <w:rsid w:val="00503BF1"/>
    <w:rsid w:val="00504178"/>
    <w:rsid w:val="00504251"/>
    <w:rsid w:val="0050461E"/>
    <w:rsid w:val="00504E33"/>
    <w:rsid w:val="005057AD"/>
    <w:rsid w:val="00506E91"/>
    <w:rsid w:val="0051009B"/>
    <w:rsid w:val="005106C0"/>
    <w:rsid w:val="00512129"/>
    <w:rsid w:val="005124A8"/>
    <w:rsid w:val="0051284A"/>
    <w:rsid w:val="00512E43"/>
    <w:rsid w:val="005136D0"/>
    <w:rsid w:val="00513E56"/>
    <w:rsid w:val="00513E8D"/>
    <w:rsid w:val="00513EBA"/>
    <w:rsid w:val="00514646"/>
    <w:rsid w:val="00515815"/>
    <w:rsid w:val="00516BB2"/>
    <w:rsid w:val="0051753A"/>
    <w:rsid w:val="00517F26"/>
    <w:rsid w:val="00520B88"/>
    <w:rsid w:val="00521970"/>
    <w:rsid w:val="00522300"/>
    <w:rsid w:val="00522A5E"/>
    <w:rsid w:val="005236DD"/>
    <w:rsid w:val="005238F0"/>
    <w:rsid w:val="00523B0F"/>
    <w:rsid w:val="00523CC8"/>
    <w:rsid w:val="0052445C"/>
    <w:rsid w:val="00524517"/>
    <w:rsid w:val="0052461F"/>
    <w:rsid w:val="0052574B"/>
    <w:rsid w:val="005265DB"/>
    <w:rsid w:val="00526FC2"/>
    <w:rsid w:val="00527714"/>
    <w:rsid w:val="005307A2"/>
    <w:rsid w:val="005309A1"/>
    <w:rsid w:val="00530C8E"/>
    <w:rsid w:val="005315A1"/>
    <w:rsid w:val="00531CAE"/>
    <w:rsid w:val="005321B1"/>
    <w:rsid w:val="005325E3"/>
    <w:rsid w:val="00533198"/>
    <w:rsid w:val="00533692"/>
    <w:rsid w:val="0053523E"/>
    <w:rsid w:val="0053797B"/>
    <w:rsid w:val="00541922"/>
    <w:rsid w:val="00541D71"/>
    <w:rsid w:val="005420FD"/>
    <w:rsid w:val="005424D4"/>
    <w:rsid w:val="00542944"/>
    <w:rsid w:val="005429E7"/>
    <w:rsid w:val="00542A77"/>
    <w:rsid w:val="005465C8"/>
    <w:rsid w:val="005468A8"/>
    <w:rsid w:val="00547EDF"/>
    <w:rsid w:val="005502D9"/>
    <w:rsid w:val="005518F9"/>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3B1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23ED"/>
    <w:rsid w:val="005731FE"/>
    <w:rsid w:val="00573517"/>
    <w:rsid w:val="0057448D"/>
    <w:rsid w:val="00574643"/>
    <w:rsid w:val="00575AAC"/>
    <w:rsid w:val="005762E4"/>
    <w:rsid w:val="00580D5F"/>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9737E"/>
    <w:rsid w:val="005A067A"/>
    <w:rsid w:val="005A0923"/>
    <w:rsid w:val="005A26F5"/>
    <w:rsid w:val="005A2F60"/>
    <w:rsid w:val="005A3708"/>
    <w:rsid w:val="005A4174"/>
    <w:rsid w:val="005A431D"/>
    <w:rsid w:val="005A549D"/>
    <w:rsid w:val="005A570D"/>
    <w:rsid w:val="005A7753"/>
    <w:rsid w:val="005A7846"/>
    <w:rsid w:val="005A7FD3"/>
    <w:rsid w:val="005B4924"/>
    <w:rsid w:val="005B5495"/>
    <w:rsid w:val="005B5CCA"/>
    <w:rsid w:val="005B6044"/>
    <w:rsid w:val="005B6630"/>
    <w:rsid w:val="005B67AC"/>
    <w:rsid w:val="005B67B5"/>
    <w:rsid w:val="005B6C61"/>
    <w:rsid w:val="005B7811"/>
    <w:rsid w:val="005B7A97"/>
    <w:rsid w:val="005C0E23"/>
    <w:rsid w:val="005C0E52"/>
    <w:rsid w:val="005C10D3"/>
    <w:rsid w:val="005C11C1"/>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5391"/>
    <w:rsid w:val="005E5ABF"/>
    <w:rsid w:val="005E6C89"/>
    <w:rsid w:val="005E7B01"/>
    <w:rsid w:val="005F051B"/>
    <w:rsid w:val="005F0F37"/>
    <w:rsid w:val="005F11E1"/>
    <w:rsid w:val="005F2051"/>
    <w:rsid w:val="005F206A"/>
    <w:rsid w:val="005F28A9"/>
    <w:rsid w:val="005F2E28"/>
    <w:rsid w:val="005F30C7"/>
    <w:rsid w:val="005F30E3"/>
    <w:rsid w:val="005F359C"/>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16F2E"/>
    <w:rsid w:val="0062101D"/>
    <w:rsid w:val="00621ABF"/>
    <w:rsid w:val="00621C8F"/>
    <w:rsid w:val="00622046"/>
    <w:rsid w:val="0062355E"/>
    <w:rsid w:val="006237A2"/>
    <w:rsid w:val="00624B98"/>
    <w:rsid w:val="00625775"/>
    <w:rsid w:val="00626D54"/>
    <w:rsid w:val="006276C1"/>
    <w:rsid w:val="00630173"/>
    <w:rsid w:val="00630649"/>
    <w:rsid w:val="006309A5"/>
    <w:rsid w:val="00631EC3"/>
    <w:rsid w:val="00632B42"/>
    <w:rsid w:val="006340C6"/>
    <w:rsid w:val="0063414B"/>
    <w:rsid w:val="00634E1C"/>
    <w:rsid w:val="00635384"/>
    <w:rsid w:val="00635CC8"/>
    <w:rsid w:val="00637AF0"/>
    <w:rsid w:val="0064003D"/>
    <w:rsid w:val="006403F1"/>
    <w:rsid w:val="00640A0F"/>
    <w:rsid w:val="00642BC9"/>
    <w:rsid w:val="00642EAF"/>
    <w:rsid w:val="00643CF5"/>
    <w:rsid w:val="006445B5"/>
    <w:rsid w:val="00644FAF"/>
    <w:rsid w:val="00645254"/>
    <w:rsid w:val="006454AA"/>
    <w:rsid w:val="00645E34"/>
    <w:rsid w:val="006463D6"/>
    <w:rsid w:val="006465F1"/>
    <w:rsid w:val="00646825"/>
    <w:rsid w:val="006511DA"/>
    <w:rsid w:val="00652F22"/>
    <w:rsid w:val="00654BC5"/>
    <w:rsid w:val="00656160"/>
    <w:rsid w:val="0065621E"/>
    <w:rsid w:val="00656380"/>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7941"/>
    <w:rsid w:val="00677F2B"/>
    <w:rsid w:val="00680333"/>
    <w:rsid w:val="00682029"/>
    <w:rsid w:val="0068369D"/>
    <w:rsid w:val="00683FD9"/>
    <w:rsid w:val="006846B4"/>
    <w:rsid w:val="00684D4D"/>
    <w:rsid w:val="00685149"/>
    <w:rsid w:val="0068555C"/>
    <w:rsid w:val="0068705A"/>
    <w:rsid w:val="00687235"/>
    <w:rsid w:val="00687E41"/>
    <w:rsid w:val="0069051D"/>
    <w:rsid w:val="00691867"/>
    <w:rsid w:val="00691B8E"/>
    <w:rsid w:val="00693204"/>
    <w:rsid w:val="0069463C"/>
    <w:rsid w:val="00694677"/>
    <w:rsid w:val="0069496B"/>
    <w:rsid w:val="006949EC"/>
    <w:rsid w:val="006950AE"/>
    <w:rsid w:val="006951C9"/>
    <w:rsid w:val="00695944"/>
    <w:rsid w:val="00696B93"/>
    <w:rsid w:val="00697695"/>
    <w:rsid w:val="006A0F34"/>
    <w:rsid w:val="006A1CFF"/>
    <w:rsid w:val="006A23A2"/>
    <w:rsid w:val="006A3459"/>
    <w:rsid w:val="006A3C43"/>
    <w:rsid w:val="006A4841"/>
    <w:rsid w:val="006A4A10"/>
    <w:rsid w:val="006A4D13"/>
    <w:rsid w:val="006A4D6A"/>
    <w:rsid w:val="006A5D38"/>
    <w:rsid w:val="006A7132"/>
    <w:rsid w:val="006A77B8"/>
    <w:rsid w:val="006A7D93"/>
    <w:rsid w:val="006B03EA"/>
    <w:rsid w:val="006B1F49"/>
    <w:rsid w:val="006B3237"/>
    <w:rsid w:val="006B363C"/>
    <w:rsid w:val="006B3CE2"/>
    <w:rsid w:val="006B3E0B"/>
    <w:rsid w:val="006B3EC4"/>
    <w:rsid w:val="006B4688"/>
    <w:rsid w:val="006B4BDE"/>
    <w:rsid w:val="006B5874"/>
    <w:rsid w:val="006B5A3B"/>
    <w:rsid w:val="006B660A"/>
    <w:rsid w:val="006B6A59"/>
    <w:rsid w:val="006B6BA3"/>
    <w:rsid w:val="006B6CD3"/>
    <w:rsid w:val="006B6EFD"/>
    <w:rsid w:val="006B7365"/>
    <w:rsid w:val="006C00E3"/>
    <w:rsid w:val="006C05FE"/>
    <w:rsid w:val="006C0AC8"/>
    <w:rsid w:val="006C0C39"/>
    <w:rsid w:val="006C11D3"/>
    <w:rsid w:val="006C12E2"/>
    <w:rsid w:val="006C14A7"/>
    <w:rsid w:val="006C1AF3"/>
    <w:rsid w:val="006C33AC"/>
    <w:rsid w:val="006C353B"/>
    <w:rsid w:val="006C38BB"/>
    <w:rsid w:val="006C4E34"/>
    <w:rsid w:val="006C5310"/>
    <w:rsid w:val="006C5CA8"/>
    <w:rsid w:val="006C64CD"/>
    <w:rsid w:val="006C7A18"/>
    <w:rsid w:val="006D0775"/>
    <w:rsid w:val="006D0EBB"/>
    <w:rsid w:val="006D1C6B"/>
    <w:rsid w:val="006D1F9B"/>
    <w:rsid w:val="006D25AF"/>
    <w:rsid w:val="006D26C0"/>
    <w:rsid w:val="006D40B8"/>
    <w:rsid w:val="006D44A4"/>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829"/>
    <w:rsid w:val="006E7BDE"/>
    <w:rsid w:val="006F0F6C"/>
    <w:rsid w:val="006F1095"/>
    <w:rsid w:val="006F13AC"/>
    <w:rsid w:val="006F143C"/>
    <w:rsid w:val="006F1942"/>
    <w:rsid w:val="006F2338"/>
    <w:rsid w:val="006F253C"/>
    <w:rsid w:val="006F268A"/>
    <w:rsid w:val="006F2B73"/>
    <w:rsid w:val="006F3248"/>
    <w:rsid w:val="006F341B"/>
    <w:rsid w:val="006F6C49"/>
    <w:rsid w:val="006F7412"/>
    <w:rsid w:val="006F7A40"/>
    <w:rsid w:val="00700436"/>
    <w:rsid w:val="00700F64"/>
    <w:rsid w:val="00701ECB"/>
    <w:rsid w:val="00703EC0"/>
    <w:rsid w:val="007051E2"/>
    <w:rsid w:val="007054C3"/>
    <w:rsid w:val="007060C9"/>
    <w:rsid w:val="0070640F"/>
    <w:rsid w:val="0070695F"/>
    <w:rsid w:val="00707F24"/>
    <w:rsid w:val="007108A4"/>
    <w:rsid w:val="00712070"/>
    <w:rsid w:val="007126F9"/>
    <w:rsid w:val="00712986"/>
    <w:rsid w:val="00713027"/>
    <w:rsid w:val="00713C9A"/>
    <w:rsid w:val="00714A22"/>
    <w:rsid w:val="007153DA"/>
    <w:rsid w:val="00715A65"/>
    <w:rsid w:val="00715E1D"/>
    <w:rsid w:val="00717218"/>
    <w:rsid w:val="007178E8"/>
    <w:rsid w:val="00720081"/>
    <w:rsid w:val="0072011F"/>
    <w:rsid w:val="00720434"/>
    <w:rsid w:val="00720953"/>
    <w:rsid w:val="00722094"/>
    <w:rsid w:val="007220EB"/>
    <w:rsid w:val="007224DB"/>
    <w:rsid w:val="00722652"/>
    <w:rsid w:val="00722C37"/>
    <w:rsid w:val="007237AC"/>
    <w:rsid w:val="00723861"/>
    <w:rsid w:val="007241F5"/>
    <w:rsid w:val="007249D3"/>
    <w:rsid w:val="00724EBB"/>
    <w:rsid w:val="00724EE1"/>
    <w:rsid w:val="007254A0"/>
    <w:rsid w:val="00731A81"/>
    <w:rsid w:val="00733526"/>
    <w:rsid w:val="00733AB7"/>
    <w:rsid w:val="00734BD9"/>
    <w:rsid w:val="00735B68"/>
    <w:rsid w:val="00736E98"/>
    <w:rsid w:val="00737E1A"/>
    <w:rsid w:val="00740C75"/>
    <w:rsid w:val="00740EFE"/>
    <w:rsid w:val="00741107"/>
    <w:rsid w:val="007425B0"/>
    <w:rsid w:val="0074405E"/>
    <w:rsid w:val="00744E25"/>
    <w:rsid w:val="00744F86"/>
    <w:rsid w:val="00746070"/>
    <w:rsid w:val="00747CFE"/>
    <w:rsid w:val="0075088B"/>
    <w:rsid w:val="00751639"/>
    <w:rsid w:val="00751C4D"/>
    <w:rsid w:val="00751CAE"/>
    <w:rsid w:val="00751D7C"/>
    <w:rsid w:val="007527EA"/>
    <w:rsid w:val="00752FFD"/>
    <w:rsid w:val="007537EB"/>
    <w:rsid w:val="00753D8D"/>
    <w:rsid w:val="007545A5"/>
    <w:rsid w:val="0075573F"/>
    <w:rsid w:val="00755A0D"/>
    <w:rsid w:val="00755E92"/>
    <w:rsid w:val="00756C3D"/>
    <w:rsid w:val="00757404"/>
    <w:rsid w:val="0075756F"/>
    <w:rsid w:val="007606CE"/>
    <w:rsid w:val="007608B5"/>
    <w:rsid w:val="00760FE0"/>
    <w:rsid w:val="00761EF7"/>
    <w:rsid w:val="00762CF4"/>
    <w:rsid w:val="00762D29"/>
    <w:rsid w:val="00765DFF"/>
    <w:rsid w:val="0076614C"/>
    <w:rsid w:val="00767ECA"/>
    <w:rsid w:val="007703CA"/>
    <w:rsid w:val="00771238"/>
    <w:rsid w:val="00771D03"/>
    <w:rsid w:val="0077218A"/>
    <w:rsid w:val="00772D29"/>
    <w:rsid w:val="007736A5"/>
    <w:rsid w:val="00773B85"/>
    <w:rsid w:val="00773D59"/>
    <w:rsid w:val="00774695"/>
    <w:rsid w:val="00774F6D"/>
    <w:rsid w:val="00774F78"/>
    <w:rsid w:val="00775162"/>
    <w:rsid w:val="007756B3"/>
    <w:rsid w:val="0077620F"/>
    <w:rsid w:val="00776F1D"/>
    <w:rsid w:val="00777B08"/>
    <w:rsid w:val="00780498"/>
    <w:rsid w:val="007812AA"/>
    <w:rsid w:val="00781310"/>
    <w:rsid w:val="00781778"/>
    <w:rsid w:val="00781F66"/>
    <w:rsid w:val="00787110"/>
    <w:rsid w:val="0078752B"/>
    <w:rsid w:val="007875F8"/>
    <w:rsid w:val="00787758"/>
    <w:rsid w:val="00787A6E"/>
    <w:rsid w:val="00790A11"/>
    <w:rsid w:val="00790E9D"/>
    <w:rsid w:val="00791101"/>
    <w:rsid w:val="007917B1"/>
    <w:rsid w:val="007936F7"/>
    <w:rsid w:val="00795C29"/>
    <w:rsid w:val="00795EB0"/>
    <w:rsid w:val="00796CF1"/>
    <w:rsid w:val="007A1107"/>
    <w:rsid w:val="007A11DD"/>
    <w:rsid w:val="007A1DD5"/>
    <w:rsid w:val="007A1FCD"/>
    <w:rsid w:val="007A2F56"/>
    <w:rsid w:val="007A45CB"/>
    <w:rsid w:val="007A46C3"/>
    <w:rsid w:val="007A4A04"/>
    <w:rsid w:val="007A4DF4"/>
    <w:rsid w:val="007A50E6"/>
    <w:rsid w:val="007A5126"/>
    <w:rsid w:val="007A6DB2"/>
    <w:rsid w:val="007A6ECB"/>
    <w:rsid w:val="007A71FF"/>
    <w:rsid w:val="007B0AA8"/>
    <w:rsid w:val="007B2F7A"/>
    <w:rsid w:val="007B3AFC"/>
    <w:rsid w:val="007B3B5A"/>
    <w:rsid w:val="007B43EC"/>
    <w:rsid w:val="007B4959"/>
    <w:rsid w:val="007B4ACB"/>
    <w:rsid w:val="007B6131"/>
    <w:rsid w:val="007B6A68"/>
    <w:rsid w:val="007B778D"/>
    <w:rsid w:val="007C0633"/>
    <w:rsid w:val="007C1A43"/>
    <w:rsid w:val="007C1A59"/>
    <w:rsid w:val="007C40B3"/>
    <w:rsid w:val="007C4341"/>
    <w:rsid w:val="007C49D2"/>
    <w:rsid w:val="007C5F63"/>
    <w:rsid w:val="007C6449"/>
    <w:rsid w:val="007C6911"/>
    <w:rsid w:val="007C7831"/>
    <w:rsid w:val="007C7833"/>
    <w:rsid w:val="007C7CDB"/>
    <w:rsid w:val="007D0609"/>
    <w:rsid w:val="007D1F56"/>
    <w:rsid w:val="007D2165"/>
    <w:rsid w:val="007D2B13"/>
    <w:rsid w:val="007D2BB2"/>
    <w:rsid w:val="007D4F6B"/>
    <w:rsid w:val="007D58F3"/>
    <w:rsid w:val="007D635B"/>
    <w:rsid w:val="007D6B39"/>
    <w:rsid w:val="007D6F17"/>
    <w:rsid w:val="007D6FB3"/>
    <w:rsid w:val="007D6FEE"/>
    <w:rsid w:val="007D7554"/>
    <w:rsid w:val="007D76FA"/>
    <w:rsid w:val="007E0AE6"/>
    <w:rsid w:val="007E0D19"/>
    <w:rsid w:val="007E10AA"/>
    <w:rsid w:val="007E142D"/>
    <w:rsid w:val="007E153D"/>
    <w:rsid w:val="007E1ACB"/>
    <w:rsid w:val="007E1B0E"/>
    <w:rsid w:val="007E2C29"/>
    <w:rsid w:val="007E4179"/>
    <w:rsid w:val="007E445D"/>
    <w:rsid w:val="007E45AA"/>
    <w:rsid w:val="007E4A1B"/>
    <w:rsid w:val="007E4F8C"/>
    <w:rsid w:val="007E55EC"/>
    <w:rsid w:val="007E5FCC"/>
    <w:rsid w:val="007E7138"/>
    <w:rsid w:val="007E77F1"/>
    <w:rsid w:val="007E7D9C"/>
    <w:rsid w:val="007F0331"/>
    <w:rsid w:val="007F0556"/>
    <w:rsid w:val="007F1263"/>
    <w:rsid w:val="007F2224"/>
    <w:rsid w:val="007F5461"/>
    <w:rsid w:val="007F5DA2"/>
    <w:rsid w:val="007F66B4"/>
    <w:rsid w:val="007F6A60"/>
    <w:rsid w:val="007F73E8"/>
    <w:rsid w:val="007F7BF6"/>
    <w:rsid w:val="008044F6"/>
    <w:rsid w:val="00804A41"/>
    <w:rsid w:val="008066DA"/>
    <w:rsid w:val="00810D12"/>
    <w:rsid w:val="00811C30"/>
    <w:rsid w:val="00812823"/>
    <w:rsid w:val="00812947"/>
    <w:rsid w:val="00813038"/>
    <w:rsid w:val="0081360D"/>
    <w:rsid w:val="00816B2B"/>
    <w:rsid w:val="00817DF0"/>
    <w:rsid w:val="008207A4"/>
    <w:rsid w:val="00821012"/>
    <w:rsid w:val="0082134E"/>
    <w:rsid w:val="00821A86"/>
    <w:rsid w:val="0082218A"/>
    <w:rsid w:val="00822352"/>
    <w:rsid w:val="008230A3"/>
    <w:rsid w:val="00823C2D"/>
    <w:rsid w:val="00824C52"/>
    <w:rsid w:val="00824FCE"/>
    <w:rsid w:val="008250F2"/>
    <w:rsid w:val="0082675D"/>
    <w:rsid w:val="008274F7"/>
    <w:rsid w:val="0083033D"/>
    <w:rsid w:val="00830427"/>
    <w:rsid w:val="00830D85"/>
    <w:rsid w:val="00830EC3"/>
    <w:rsid w:val="00832DEB"/>
    <w:rsid w:val="00833496"/>
    <w:rsid w:val="00833B58"/>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1AFC"/>
    <w:rsid w:val="008542CE"/>
    <w:rsid w:val="00854688"/>
    <w:rsid w:val="00854C09"/>
    <w:rsid w:val="00860993"/>
    <w:rsid w:val="00860F36"/>
    <w:rsid w:val="0086138D"/>
    <w:rsid w:val="0086198D"/>
    <w:rsid w:val="008621D0"/>
    <w:rsid w:val="008627F2"/>
    <w:rsid w:val="00862A87"/>
    <w:rsid w:val="00862ABB"/>
    <w:rsid w:val="00862E9C"/>
    <w:rsid w:val="00862F22"/>
    <w:rsid w:val="00863BD1"/>
    <w:rsid w:val="00863EA4"/>
    <w:rsid w:val="0086409C"/>
    <w:rsid w:val="00864928"/>
    <w:rsid w:val="00864933"/>
    <w:rsid w:val="00864A36"/>
    <w:rsid w:val="00864BDA"/>
    <w:rsid w:val="00865525"/>
    <w:rsid w:val="00867767"/>
    <w:rsid w:val="00870688"/>
    <w:rsid w:val="0087170D"/>
    <w:rsid w:val="00871E0F"/>
    <w:rsid w:val="00871E4A"/>
    <w:rsid w:val="008720B1"/>
    <w:rsid w:val="00872359"/>
    <w:rsid w:val="008724D8"/>
    <w:rsid w:val="008737A3"/>
    <w:rsid w:val="00874405"/>
    <w:rsid w:val="00875DCC"/>
    <w:rsid w:val="00876432"/>
    <w:rsid w:val="00877A66"/>
    <w:rsid w:val="00877CFB"/>
    <w:rsid w:val="00880B88"/>
    <w:rsid w:val="00882058"/>
    <w:rsid w:val="00882217"/>
    <w:rsid w:val="0088304A"/>
    <w:rsid w:val="008833E2"/>
    <w:rsid w:val="00883FD9"/>
    <w:rsid w:val="0088545D"/>
    <w:rsid w:val="00885BE0"/>
    <w:rsid w:val="00886751"/>
    <w:rsid w:val="00887755"/>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4F16"/>
    <w:rsid w:val="008A54E8"/>
    <w:rsid w:val="008A5903"/>
    <w:rsid w:val="008A641D"/>
    <w:rsid w:val="008A670E"/>
    <w:rsid w:val="008A6773"/>
    <w:rsid w:val="008A73E4"/>
    <w:rsid w:val="008B072B"/>
    <w:rsid w:val="008B0A3F"/>
    <w:rsid w:val="008B0F1F"/>
    <w:rsid w:val="008B15B1"/>
    <w:rsid w:val="008B19F8"/>
    <w:rsid w:val="008B1A43"/>
    <w:rsid w:val="008B1FC2"/>
    <w:rsid w:val="008B3FF6"/>
    <w:rsid w:val="008B420F"/>
    <w:rsid w:val="008B45E7"/>
    <w:rsid w:val="008B46BA"/>
    <w:rsid w:val="008B4CCC"/>
    <w:rsid w:val="008B5B31"/>
    <w:rsid w:val="008B699B"/>
    <w:rsid w:val="008B72DB"/>
    <w:rsid w:val="008B7A37"/>
    <w:rsid w:val="008C03FA"/>
    <w:rsid w:val="008C0FB9"/>
    <w:rsid w:val="008C1752"/>
    <w:rsid w:val="008C2DD8"/>
    <w:rsid w:val="008C2E2D"/>
    <w:rsid w:val="008C4F4E"/>
    <w:rsid w:val="008C5D91"/>
    <w:rsid w:val="008C5EE7"/>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92D"/>
    <w:rsid w:val="008E71DC"/>
    <w:rsid w:val="008E7728"/>
    <w:rsid w:val="008E790B"/>
    <w:rsid w:val="008F00C0"/>
    <w:rsid w:val="008F0FEF"/>
    <w:rsid w:val="008F379C"/>
    <w:rsid w:val="008F3AE6"/>
    <w:rsid w:val="008F4470"/>
    <w:rsid w:val="008F546D"/>
    <w:rsid w:val="008F5B58"/>
    <w:rsid w:val="008F62D3"/>
    <w:rsid w:val="008F6976"/>
    <w:rsid w:val="00900B76"/>
    <w:rsid w:val="00900FD9"/>
    <w:rsid w:val="009010FA"/>
    <w:rsid w:val="009038E0"/>
    <w:rsid w:val="00903941"/>
    <w:rsid w:val="009039D4"/>
    <w:rsid w:val="009042A8"/>
    <w:rsid w:val="0090492D"/>
    <w:rsid w:val="00905357"/>
    <w:rsid w:val="00905CC8"/>
    <w:rsid w:val="00905FC8"/>
    <w:rsid w:val="00906793"/>
    <w:rsid w:val="009068C8"/>
    <w:rsid w:val="0090764A"/>
    <w:rsid w:val="00907BC2"/>
    <w:rsid w:val="0091059E"/>
    <w:rsid w:val="00911D2B"/>
    <w:rsid w:val="0091460C"/>
    <w:rsid w:val="0091464B"/>
    <w:rsid w:val="009146CF"/>
    <w:rsid w:val="009158A6"/>
    <w:rsid w:val="00917048"/>
    <w:rsid w:val="00917A73"/>
    <w:rsid w:val="00917D2D"/>
    <w:rsid w:val="00920B85"/>
    <w:rsid w:val="009214DE"/>
    <w:rsid w:val="00922381"/>
    <w:rsid w:val="00923552"/>
    <w:rsid w:val="0092477A"/>
    <w:rsid w:val="00924989"/>
    <w:rsid w:val="009276D3"/>
    <w:rsid w:val="009302CA"/>
    <w:rsid w:val="00930419"/>
    <w:rsid w:val="00931FDD"/>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027D"/>
    <w:rsid w:val="00951658"/>
    <w:rsid w:val="00951E9B"/>
    <w:rsid w:val="00951F6A"/>
    <w:rsid w:val="009541CD"/>
    <w:rsid w:val="0095469A"/>
    <w:rsid w:val="00954807"/>
    <w:rsid w:val="00954DAD"/>
    <w:rsid w:val="00954E99"/>
    <w:rsid w:val="00954EF4"/>
    <w:rsid w:val="009555F5"/>
    <w:rsid w:val="00956464"/>
    <w:rsid w:val="00957315"/>
    <w:rsid w:val="00957D26"/>
    <w:rsid w:val="009614AD"/>
    <w:rsid w:val="009615F7"/>
    <w:rsid w:val="00961994"/>
    <w:rsid w:val="00961A97"/>
    <w:rsid w:val="00962597"/>
    <w:rsid w:val="009631C1"/>
    <w:rsid w:val="00964497"/>
    <w:rsid w:val="00964B6A"/>
    <w:rsid w:val="00967735"/>
    <w:rsid w:val="0096780D"/>
    <w:rsid w:val="0096797F"/>
    <w:rsid w:val="00967CC3"/>
    <w:rsid w:val="00971122"/>
    <w:rsid w:val="00972A1E"/>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46B8"/>
    <w:rsid w:val="009A5169"/>
    <w:rsid w:val="009A524C"/>
    <w:rsid w:val="009A5329"/>
    <w:rsid w:val="009A54AF"/>
    <w:rsid w:val="009A578C"/>
    <w:rsid w:val="009A6150"/>
    <w:rsid w:val="009A643A"/>
    <w:rsid w:val="009A7016"/>
    <w:rsid w:val="009A7567"/>
    <w:rsid w:val="009A782F"/>
    <w:rsid w:val="009B0964"/>
    <w:rsid w:val="009B0A2D"/>
    <w:rsid w:val="009B0C72"/>
    <w:rsid w:val="009B159D"/>
    <w:rsid w:val="009B196A"/>
    <w:rsid w:val="009B1DD5"/>
    <w:rsid w:val="009B238E"/>
    <w:rsid w:val="009B35FC"/>
    <w:rsid w:val="009B442B"/>
    <w:rsid w:val="009B4BB8"/>
    <w:rsid w:val="009B4CE2"/>
    <w:rsid w:val="009B5675"/>
    <w:rsid w:val="009B59BC"/>
    <w:rsid w:val="009B6BA7"/>
    <w:rsid w:val="009B6CAF"/>
    <w:rsid w:val="009B6CCD"/>
    <w:rsid w:val="009B6ECB"/>
    <w:rsid w:val="009B7410"/>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3F88"/>
    <w:rsid w:val="009D4711"/>
    <w:rsid w:val="009D48D4"/>
    <w:rsid w:val="009D568A"/>
    <w:rsid w:val="009D5748"/>
    <w:rsid w:val="009D58B4"/>
    <w:rsid w:val="009D5BDB"/>
    <w:rsid w:val="009D6879"/>
    <w:rsid w:val="009D7A5D"/>
    <w:rsid w:val="009E0F5C"/>
    <w:rsid w:val="009E26C8"/>
    <w:rsid w:val="009E2AAC"/>
    <w:rsid w:val="009E2C9B"/>
    <w:rsid w:val="009E3E5E"/>
    <w:rsid w:val="009E3FA9"/>
    <w:rsid w:val="009E3FE5"/>
    <w:rsid w:val="009E6D69"/>
    <w:rsid w:val="009F06DE"/>
    <w:rsid w:val="009F1146"/>
    <w:rsid w:val="009F14F0"/>
    <w:rsid w:val="009F17A1"/>
    <w:rsid w:val="009F29F6"/>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42F4"/>
    <w:rsid w:val="00A061CF"/>
    <w:rsid w:val="00A074B5"/>
    <w:rsid w:val="00A07821"/>
    <w:rsid w:val="00A07A5C"/>
    <w:rsid w:val="00A07E31"/>
    <w:rsid w:val="00A07E6E"/>
    <w:rsid w:val="00A10509"/>
    <w:rsid w:val="00A10A02"/>
    <w:rsid w:val="00A11CCC"/>
    <w:rsid w:val="00A131F6"/>
    <w:rsid w:val="00A1376D"/>
    <w:rsid w:val="00A13F2C"/>
    <w:rsid w:val="00A14687"/>
    <w:rsid w:val="00A14781"/>
    <w:rsid w:val="00A15CF8"/>
    <w:rsid w:val="00A162CA"/>
    <w:rsid w:val="00A16708"/>
    <w:rsid w:val="00A17782"/>
    <w:rsid w:val="00A22333"/>
    <w:rsid w:val="00A2262F"/>
    <w:rsid w:val="00A233EC"/>
    <w:rsid w:val="00A2367B"/>
    <w:rsid w:val="00A237DC"/>
    <w:rsid w:val="00A2443A"/>
    <w:rsid w:val="00A24AF0"/>
    <w:rsid w:val="00A24DA9"/>
    <w:rsid w:val="00A25DB2"/>
    <w:rsid w:val="00A3017F"/>
    <w:rsid w:val="00A301F6"/>
    <w:rsid w:val="00A3277D"/>
    <w:rsid w:val="00A32A10"/>
    <w:rsid w:val="00A332C0"/>
    <w:rsid w:val="00A332CF"/>
    <w:rsid w:val="00A33B0A"/>
    <w:rsid w:val="00A34011"/>
    <w:rsid w:val="00A34F1D"/>
    <w:rsid w:val="00A35735"/>
    <w:rsid w:val="00A36392"/>
    <w:rsid w:val="00A3649E"/>
    <w:rsid w:val="00A37240"/>
    <w:rsid w:val="00A37962"/>
    <w:rsid w:val="00A37DFB"/>
    <w:rsid w:val="00A37E54"/>
    <w:rsid w:val="00A37FC0"/>
    <w:rsid w:val="00A40251"/>
    <w:rsid w:val="00A41332"/>
    <w:rsid w:val="00A41E07"/>
    <w:rsid w:val="00A42309"/>
    <w:rsid w:val="00A42736"/>
    <w:rsid w:val="00A42CDB"/>
    <w:rsid w:val="00A4310C"/>
    <w:rsid w:val="00A4497B"/>
    <w:rsid w:val="00A45864"/>
    <w:rsid w:val="00A4650F"/>
    <w:rsid w:val="00A46551"/>
    <w:rsid w:val="00A47B82"/>
    <w:rsid w:val="00A50E45"/>
    <w:rsid w:val="00A51002"/>
    <w:rsid w:val="00A512BB"/>
    <w:rsid w:val="00A513DA"/>
    <w:rsid w:val="00A51C97"/>
    <w:rsid w:val="00A51FE2"/>
    <w:rsid w:val="00A53ACD"/>
    <w:rsid w:val="00A552BD"/>
    <w:rsid w:val="00A55FB9"/>
    <w:rsid w:val="00A55FF9"/>
    <w:rsid w:val="00A56715"/>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53CD"/>
    <w:rsid w:val="00A762F6"/>
    <w:rsid w:val="00A764F3"/>
    <w:rsid w:val="00A77038"/>
    <w:rsid w:val="00A772D3"/>
    <w:rsid w:val="00A77512"/>
    <w:rsid w:val="00A80039"/>
    <w:rsid w:val="00A80915"/>
    <w:rsid w:val="00A80E9F"/>
    <w:rsid w:val="00A81BE8"/>
    <w:rsid w:val="00A81E44"/>
    <w:rsid w:val="00A8229A"/>
    <w:rsid w:val="00A82CA6"/>
    <w:rsid w:val="00A834F9"/>
    <w:rsid w:val="00A83C90"/>
    <w:rsid w:val="00A867DB"/>
    <w:rsid w:val="00A9059A"/>
    <w:rsid w:val="00A90619"/>
    <w:rsid w:val="00A90F6E"/>
    <w:rsid w:val="00A91F9F"/>
    <w:rsid w:val="00A92AF6"/>
    <w:rsid w:val="00A92BC6"/>
    <w:rsid w:val="00A938D0"/>
    <w:rsid w:val="00A9391F"/>
    <w:rsid w:val="00A94939"/>
    <w:rsid w:val="00A94E39"/>
    <w:rsid w:val="00A9503A"/>
    <w:rsid w:val="00A95F48"/>
    <w:rsid w:val="00A971C1"/>
    <w:rsid w:val="00AA03FA"/>
    <w:rsid w:val="00AA194F"/>
    <w:rsid w:val="00AA3DF4"/>
    <w:rsid w:val="00AA477E"/>
    <w:rsid w:val="00AA4B70"/>
    <w:rsid w:val="00AA4C34"/>
    <w:rsid w:val="00AA51F5"/>
    <w:rsid w:val="00AA5CD3"/>
    <w:rsid w:val="00AA642F"/>
    <w:rsid w:val="00AA695C"/>
    <w:rsid w:val="00AB0468"/>
    <w:rsid w:val="00AB1258"/>
    <w:rsid w:val="00AB1540"/>
    <w:rsid w:val="00AB25A7"/>
    <w:rsid w:val="00AB2899"/>
    <w:rsid w:val="00AB2B12"/>
    <w:rsid w:val="00AB31E4"/>
    <w:rsid w:val="00AB3C1B"/>
    <w:rsid w:val="00AB3CF3"/>
    <w:rsid w:val="00AB4A5C"/>
    <w:rsid w:val="00AB5EF6"/>
    <w:rsid w:val="00AB65E3"/>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0B0B"/>
    <w:rsid w:val="00AD17EA"/>
    <w:rsid w:val="00AD26A2"/>
    <w:rsid w:val="00AD2F8B"/>
    <w:rsid w:val="00AD32E4"/>
    <w:rsid w:val="00AD348D"/>
    <w:rsid w:val="00AD3808"/>
    <w:rsid w:val="00AD3C85"/>
    <w:rsid w:val="00AD3FCB"/>
    <w:rsid w:val="00AD696D"/>
    <w:rsid w:val="00AD7159"/>
    <w:rsid w:val="00AE1675"/>
    <w:rsid w:val="00AE1760"/>
    <w:rsid w:val="00AE1971"/>
    <w:rsid w:val="00AE1E4B"/>
    <w:rsid w:val="00AE20F5"/>
    <w:rsid w:val="00AE2AF5"/>
    <w:rsid w:val="00AE2C94"/>
    <w:rsid w:val="00AE4EEE"/>
    <w:rsid w:val="00AE53C5"/>
    <w:rsid w:val="00AE58A3"/>
    <w:rsid w:val="00AE5C50"/>
    <w:rsid w:val="00AE5D01"/>
    <w:rsid w:val="00AE6B19"/>
    <w:rsid w:val="00AE7DDF"/>
    <w:rsid w:val="00AF03A4"/>
    <w:rsid w:val="00AF0A99"/>
    <w:rsid w:val="00AF0B74"/>
    <w:rsid w:val="00AF1266"/>
    <w:rsid w:val="00AF158A"/>
    <w:rsid w:val="00AF1FF6"/>
    <w:rsid w:val="00AF20EE"/>
    <w:rsid w:val="00AF31F8"/>
    <w:rsid w:val="00AF3563"/>
    <w:rsid w:val="00AF37E4"/>
    <w:rsid w:val="00AF3F91"/>
    <w:rsid w:val="00AF50A9"/>
    <w:rsid w:val="00AF57B0"/>
    <w:rsid w:val="00AF5BD8"/>
    <w:rsid w:val="00AF6033"/>
    <w:rsid w:val="00AF606F"/>
    <w:rsid w:val="00AF7289"/>
    <w:rsid w:val="00AF7D62"/>
    <w:rsid w:val="00AF7E38"/>
    <w:rsid w:val="00B01EC3"/>
    <w:rsid w:val="00B0215E"/>
    <w:rsid w:val="00B02CE6"/>
    <w:rsid w:val="00B02E70"/>
    <w:rsid w:val="00B03045"/>
    <w:rsid w:val="00B0354A"/>
    <w:rsid w:val="00B036F2"/>
    <w:rsid w:val="00B05C07"/>
    <w:rsid w:val="00B06069"/>
    <w:rsid w:val="00B063F1"/>
    <w:rsid w:val="00B07C55"/>
    <w:rsid w:val="00B07E84"/>
    <w:rsid w:val="00B1082D"/>
    <w:rsid w:val="00B1132D"/>
    <w:rsid w:val="00B121E8"/>
    <w:rsid w:val="00B1254E"/>
    <w:rsid w:val="00B1349B"/>
    <w:rsid w:val="00B1383A"/>
    <w:rsid w:val="00B14C7C"/>
    <w:rsid w:val="00B14EDC"/>
    <w:rsid w:val="00B152A8"/>
    <w:rsid w:val="00B1563D"/>
    <w:rsid w:val="00B16341"/>
    <w:rsid w:val="00B17D8D"/>
    <w:rsid w:val="00B20028"/>
    <w:rsid w:val="00B225BA"/>
    <w:rsid w:val="00B225F1"/>
    <w:rsid w:val="00B22F65"/>
    <w:rsid w:val="00B236FB"/>
    <w:rsid w:val="00B23979"/>
    <w:rsid w:val="00B24910"/>
    <w:rsid w:val="00B25006"/>
    <w:rsid w:val="00B253EA"/>
    <w:rsid w:val="00B26631"/>
    <w:rsid w:val="00B26969"/>
    <w:rsid w:val="00B269B1"/>
    <w:rsid w:val="00B269DD"/>
    <w:rsid w:val="00B26B39"/>
    <w:rsid w:val="00B3047B"/>
    <w:rsid w:val="00B3238C"/>
    <w:rsid w:val="00B3243F"/>
    <w:rsid w:val="00B32F14"/>
    <w:rsid w:val="00B330E0"/>
    <w:rsid w:val="00B363B9"/>
    <w:rsid w:val="00B377D9"/>
    <w:rsid w:val="00B37D24"/>
    <w:rsid w:val="00B37F82"/>
    <w:rsid w:val="00B40271"/>
    <w:rsid w:val="00B40EA9"/>
    <w:rsid w:val="00B43426"/>
    <w:rsid w:val="00B43826"/>
    <w:rsid w:val="00B43A94"/>
    <w:rsid w:val="00B43B10"/>
    <w:rsid w:val="00B44151"/>
    <w:rsid w:val="00B44EC0"/>
    <w:rsid w:val="00B451CA"/>
    <w:rsid w:val="00B45891"/>
    <w:rsid w:val="00B46289"/>
    <w:rsid w:val="00B46487"/>
    <w:rsid w:val="00B469B5"/>
    <w:rsid w:val="00B46A8D"/>
    <w:rsid w:val="00B47019"/>
    <w:rsid w:val="00B47B83"/>
    <w:rsid w:val="00B47E52"/>
    <w:rsid w:val="00B50408"/>
    <w:rsid w:val="00B50472"/>
    <w:rsid w:val="00B50B75"/>
    <w:rsid w:val="00B513DB"/>
    <w:rsid w:val="00B51BA2"/>
    <w:rsid w:val="00B51C2B"/>
    <w:rsid w:val="00B51FC5"/>
    <w:rsid w:val="00B52296"/>
    <w:rsid w:val="00B529D2"/>
    <w:rsid w:val="00B53F8F"/>
    <w:rsid w:val="00B55691"/>
    <w:rsid w:val="00B5611D"/>
    <w:rsid w:val="00B56DFD"/>
    <w:rsid w:val="00B601D7"/>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0EE0"/>
    <w:rsid w:val="00B811AE"/>
    <w:rsid w:val="00B83813"/>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FB4"/>
    <w:rsid w:val="00BB1A2C"/>
    <w:rsid w:val="00BB1C5D"/>
    <w:rsid w:val="00BB2164"/>
    <w:rsid w:val="00BB27D4"/>
    <w:rsid w:val="00BB2B87"/>
    <w:rsid w:val="00BB2DD5"/>
    <w:rsid w:val="00BB3103"/>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867"/>
    <w:rsid w:val="00BC6DD1"/>
    <w:rsid w:val="00BC6EB3"/>
    <w:rsid w:val="00BC7929"/>
    <w:rsid w:val="00BC7DE7"/>
    <w:rsid w:val="00BD25BE"/>
    <w:rsid w:val="00BD3286"/>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F01C5"/>
    <w:rsid w:val="00BF0F10"/>
    <w:rsid w:val="00BF1027"/>
    <w:rsid w:val="00BF16E5"/>
    <w:rsid w:val="00BF23BC"/>
    <w:rsid w:val="00BF24F8"/>
    <w:rsid w:val="00BF35AC"/>
    <w:rsid w:val="00BF492E"/>
    <w:rsid w:val="00BF505D"/>
    <w:rsid w:val="00BF61DA"/>
    <w:rsid w:val="00BF6DCC"/>
    <w:rsid w:val="00BF6F77"/>
    <w:rsid w:val="00C01D5A"/>
    <w:rsid w:val="00C02CA8"/>
    <w:rsid w:val="00C035A2"/>
    <w:rsid w:val="00C04872"/>
    <w:rsid w:val="00C04C95"/>
    <w:rsid w:val="00C05917"/>
    <w:rsid w:val="00C06287"/>
    <w:rsid w:val="00C06664"/>
    <w:rsid w:val="00C06839"/>
    <w:rsid w:val="00C07F6D"/>
    <w:rsid w:val="00C102E1"/>
    <w:rsid w:val="00C10A5F"/>
    <w:rsid w:val="00C119A8"/>
    <w:rsid w:val="00C11D86"/>
    <w:rsid w:val="00C125C8"/>
    <w:rsid w:val="00C12670"/>
    <w:rsid w:val="00C12F0E"/>
    <w:rsid w:val="00C14CC3"/>
    <w:rsid w:val="00C15105"/>
    <w:rsid w:val="00C15A56"/>
    <w:rsid w:val="00C1627E"/>
    <w:rsid w:val="00C16C44"/>
    <w:rsid w:val="00C16C62"/>
    <w:rsid w:val="00C1777B"/>
    <w:rsid w:val="00C17AC7"/>
    <w:rsid w:val="00C17C4D"/>
    <w:rsid w:val="00C22EB0"/>
    <w:rsid w:val="00C241F2"/>
    <w:rsid w:val="00C24CDF"/>
    <w:rsid w:val="00C24F8D"/>
    <w:rsid w:val="00C25247"/>
    <w:rsid w:val="00C2664E"/>
    <w:rsid w:val="00C30253"/>
    <w:rsid w:val="00C3228C"/>
    <w:rsid w:val="00C3270F"/>
    <w:rsid w:val="00C3490E"/>
    <w:rsid w:val="00C34FA0"/>
    <w:rsid w:val="00C35141"/>
    <w:rsid w:val="00C35A7C"/>
    <w:rsid w:val="00C35EB5"/>
    <w:rsid w:val="00C36D7C"/>
    <w:rsid w:val="00C37C5B"/>
    <w:rsid w:val="00C40ED3"/>
    <w:rsid w:val="00C41057"/>
    <w:rsid w:val="00C410ED"/>
    <w:rsid w:val="00C43A2E"/>
    <w:rsid w:val="00C43F4D"/>
    <w:rsid w:val="00C44305"/>
    <w:rsid w:val="00C444A3"/>
    <w:rsid w:val="00C44823"/>
    <w:rsid w:val="00C44BA2"/>
    <w:rsid w:val="00C44F32"/>
    <w:rsid w:val="00C4619E"/>
    <w:rsid w:val="00C461BD"/>
    <w:rsid w:val="00C466D7"/>
    <w:rsid w:val="00C46C37"/>
    <w:rsid w:val="00C473ED"/>
    <w:rsid w:val="00C50693"/>
    <w:rsid w:val="00C5197A"/>
    <w:rsid w:val="00C51D99"/>
    <w:rsid w:val="00C53BED"/>
    <w:rsid w:val="00C547D9"/>
    <w:rsid w:val="00C55827"/>
    <w:rsid w:val="00C56B4B"/>
    <w:rsid w:val="00C57E0C"/>
    <w:rsid w:val="00C60CD8"/>
    <w:rsid w:val="00C613CD"/>
    <w:rsid w:val="00C61F14"/>
    <w:rsid w:val="00C62406"/>
    <w:rsid w:val="00C62F50"/>
    <w:rsid w:val="00C638D0"/>
    <w:rsid w:val="00C63AB3"/>
    <w:rsid w:val="00C63F4F"/>
    <w:rsid w:val="00C64684"/>
    <w:rsid w:val="00C6475A"/>
    <w:rsid w:val="00C66074"/>
    <w:rsid w:val="00C66549"/>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6A62"/>
    <w:rsid w:val="00C97470"/>
    <w:rsid w:val="00C97EAD"/>
    <w:rsid w:val="00CA04F6"/>
    <w:rsid w:val="00CA0D66"/>
    <w:rsid w:val="00CA2585"/>
    <w:rsid w:val="00CA27FB"/>
    <w:rsid w:val="00CA3048"/>
    <w:rsid w:val="00CA343A"/>
    <w:rsid w:val="00CA3CD8"/>
    <w:rsid w:val="00CA4CF6"/>
    <w:rsid w:val="00CA53AA"/>
    <w:rsid w:val="00CA53B3"/>
    <w:rsid w:val="00CA56F6"/>
    <w:rsid w:val="00CA59A1"/>
    <w:rsid w:val="00CA6757"/>
    <w:rsid w:val="00CA768D"/>
    <w:rsid w:val="00CA7DC2"/>
    <w:rsid w:val="00CB0182"/>
    <w:rsid w:val="00CB0B96"/>
    <w:rsid w:val="00CB0FC5"/>
    <w:rsid w:val="00CB1423"/>
    <w:rsid w:val="00CB1A1B"/>
    <w:rsid w:val="00CB1D48"/>
    <w:rsid w:val="00CB2E45"/>
    <w:rsid w:val="00CB5484"/>
    <w:rsid w:val="00CB5737"/>
    <w:rsid w:val="00CB69D7"/>
    <w:rsid w:val="00CB7C88"/>
    <w:rsid w:val="00CC03DE"/>
    <w:rsid w:val="00CC0EB8"/>
    <w:rsid w:val="00CC10D5"/>
    <w:rsid w:val="00CC3152"/>
    <w:rsid w:val="00CC3793"/>
    <w:rsid w:val="00CC39F7"/>
    <w:rsid w:val="00CC3B59"/>
    <w:rsid w:val="00CC3D39"/>
    <w:rsid w:val="00CC4AFE"/>
    <w:rsid w:val="00CC5076"/>
    <w:rsid w:val="00CC56EB"/>
    <w:rsid w:val="00CC5832"/>
    <w:rsid w:val="00CC5BB3"/>
    <w:rsid w:val="00CC5D04"/>
    <w:rsid w:val="00CC7C63"/>
    <w:rsid w:val="00CD03D3"/>
    <w:rsid w:val="00CD0AF2"/>
    <w:rsid w:val="00CD147A"/>
    <w:rsid w:val="00CD1646"/>
    <w:rsid w:val="00CD2520"/>
    <w:rsid w:val="00CD2832"/>
    <w:rsid w:val="00CD31DA"/>
    <w:rsid w:val="00CD500C"/>
    <w:rsid w:val="00CD6644"/>
    <w:rsid w:val="00CE0686"/>
    <w:rsid w:val="00CE15D0"/>
    <w:rsid w:val="00CE22B5"/>
    <w:rsid w:val="00CE2D27"/>
    <w:rsid w:val="00CE2F98"/>
    <w:rsid w:val="00CE30C7"/>
    <w:rsid w:val="00CE36CE"/>
    <w:rsid w:val="00CE3744"/>
    <w:rsid w:val="00CE7054"/>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15D4"/>
    <w:rsid w:val="00D02546"/>
    <w:rsid w:val="00D02EF2"/>
    <w:rsid w:val="00D03185"/>
    <w:rsid w:val="00D0385D"/>
    <w:rsid w:val="00D0448C"/>
    <w:rsid w:val="00D04DF5"/>
    <w:rsid w:val="00D05F69"/>
    <w:rsid w:val="00D06C90"/>
    <w:rsid w:val="00D07ACE"/>
    <w:rsid w:val="00D07D56"/>
    <w:rsid w:val="00D1004F"/>
    <w:rsid w:val="00D11282"/>
    <w:rsid w:val="00D11C9D"/>
    <w:rsid w:val="00D1283E"/>
    <w:rsid w:val="00D1296D"/>
    <w:rsid w:val="00D13759"/>
    <w:rsid w:val="00D13E8D"/>
    <w:rsid w:val="00D13EF0"/>
    <w:rsid w:val="00D140B0"/>
    <w:rsid w:val="00D152BF"/>
    <w:rsid w:val="00D1597C"/>
    <w:rsid w:val="00D15C32"/>
    <w:rsid w:val="00D16092"/>
    <w:rsid w:val="00D16916"/>
    <w:rsid w:val="00D21D1B"/>
    <w:rsid w:val="00D22146"/>
    <w:rsid w:val="00D2329F"/>
    <w:rsid w:val="00D246DA"/>
    <w:rsid w:val="00D24746"/>
    <w:rsid w:val="00D249CF"/>
    <w:rsid w:val="00D25180"/>
    <w:rsid w:val="00D27702"/>
    <w:rsid w:val="00D31D1B"/>
    <w:rsid w:val="00D31D82"/>
    <w:rsid w:val="00D31FE6"/>
    <w:rsid w:val="00D3226B"/>
    <w:rsid w:val="00D32C1A"/>
    <w:rsid w:val="00D3319F"/>
    <w:rsid w:val="00D33757"/>
    <w:rsid w:val="00D33CA9"/>
    <w:rsid w:val="00D36574"/>
    <w:rsid w:val="00D36FE5"/>
    <w:rsid w:val="00D37146"/>
    <w:rsid w:val="00D376DE"/>
    <w:rsid w:val="00D37E1B"/>
    <w:rsid w:val="00D40D9C"/>
    <w:rsid w:val="00D40E6B"/>
    <w:rsid w:val="00D42D05"/>
    <w:rsid w:val="00D43386"/>
    <w:rsid w:val="00D4395E"/>
    <w:rsid w:val="00D4440A"/>
    <w:rsid w:val="00D44690"/>
    <w:rsid w:val="00D4538C"/>
    <w:rsid w:val="00D47B03"/>
    <w:rsid w:val="00D51521"/>
    <w:rsid w:val="00D51BE2"/>
    <w:rsid w:val="00D51C13"/>
    <w:rsid w:val="00D525FE"/>
    <w:rsid w:val="00D527FD"/>
    <w:rsid w:val="00D5320B"/>
    <w:rsid w:val="00D5449C"/>
    <w:rsid w:val="00D553B0"/>
    <w:rsid w:val="00D574C3"/>
    <w:rsid w:val="00D576D6"/>
    <w:rsid w:val="00D60142"/>
    <w:rsid w:val="00D606E6"/>
    <w:rsid w:val="00D62376"/>
    <w:rsid w:val="00D62EA2"/>
    <w:rsid w:val="00D64948"/>
    <w:rsid w:val="00D65E76"/>
    <w:rsid w:val="00D66273"/>
    <w:rsid w:val="00D666DE"/>
    <w:rsid w:val="00D66B6D"/>
    <w:rsid w:val="00D67534"/>
    <w:rsid w:val="00D7006E"/>
    <w:rsid w:val="00D702B5"/>
    <w:rsid w:val="00D70820"/>
    <w:rsid w:val="00D7104A"/>
    <w:rsid w:val="00D729D4"/>
    <w:rsid w:val="00D72EC8"/>
    <w:rsid w:val="00D73E0F"/>
    <w:rsid w:val="00D73F04"/>
    <w:rsid w:val="00D73F5A"/>
    <w:rsid w:val="00D749BC"/>
    <w:rsid w:val="00D76643"/>
    <w:rsid w:val="00D76B39"/>
    <w:rsid w:val="00D77CD6"/>
    <w:rsid w:val="00D80118"/>
    <w:rsid w:val="00D80D16"/>
    <w:rsid w:val="00D80F0B"/>
    <w:rsid w:val="00D821E6"/>
    <w:rsid w:val="00D824F5"/>
    <w:rsid w:val="00D82874"/>
    <w:rsid w:val="00D836A6"/>
    <w:rsid w:val="00D83873"/>
    <w:rsid w:val="00D83A0B"/>
    <w:rsid w:val="00D864F9"/>
    <w:rsid w:val="00D8668E"/>
    <w:rsid w:val="00D87F4C"/>
    <w:rsid w:val="00D901DA"/>
    <w:rsid w:val="00D9179F"/>
    <w:rsid w:val="00D924A1"/>
    <w:rsid w:val="00D9263E"/>
    <w:rsid w:val="00D92B60"/>
    <w:rsid w:val="00D93437"/>
    <w:rsid w:val="00D9352F"/>
    <w:rsid w:val="00D93E16"/>
    <w:rsid w:val="00D94A6B"/>
    <w:rsid w:val="00D95EA6"/>
    <w:rsid w:val="00D974C6"/>
    <w:rsid w:val="00D97C67"/>
    <w:rsid w:val="00D97CD0"/>
    <w:rsid w:val="00D97D17"/>
    <w:rsid w:val="00DA17DE"/>
    <w:rsid w:val="00DA1DEB"/>
    <w:rsid w:val="00DA2183"/>
    <w:rsid w:val="00DA32EA"/>
    <w:rsid w:val="00DA36F3"/>
    <w:rsid w:val="00DA4EF3"/>
    <w:rsid w:val="00DA5288"/>
    <w:rsid w:val="00DA5AEB"/>
    <w:rsid w:val="00DA6288"/>
    <w:rsid w:val="00DA709E"/>
    <w:rsid w:val="00DA7EE0"/>
    <w:rsid w:val="00DB041C"/>
    <w:rsid w:val="00DB1D6A"/>
    <w:rsid w:val="00DB1E32"/>
    <w:rsid w:val="00DB1F31"/>
    <w:rsid w:val="00DB20F4"/>
    <w:rsid w:val="00DB221E"/>
    <w:rsid w:val="00DB3F8B"/>
    <w:rsid w:val="00DB42B8"/>
    <w:rsid w:val="00DB467D"/>
    <w:rsid w:val="00DB4CB2"/>
    <w:rsid w:val="00DB4DF8"/>
    <w:rsid w:val="00DB5AE1"/>
    <w:rsid w:val="00DB6387"/>
    <w:rsid w:val="00DB6543"/>
    <w:rsid w:val="00DB66FF"/>
    <w:rsid w:val="00DB7335"/>
    <w:rsid w:val="00DC0976"/>
    <w:rsid w:val="00DC0BB4"/>
    <w:rsid w:val="00DC28E6"/>
    <w:rsid w:val="00DC30B6"/>
    <w:rsid w:val="00DC37A5"/>
    <w:rsid w:val="00DC3CE2"/>
    <w:rsid w:val="00DC47B1"/>
    <w:rsid w:val="00DC5074"/>
    <w:rsid w:val="00DC56B9"/>
    <w:rsid w:val="00DC6C59"/>
    <w:rsid w:val="00DC7AD3"/>
    <w:rsid w:val="00DD00DE"/>
    <w:rsid w:val="00DD0625"/>
    <w:rsid w:val="00DD0AB5"/>
    <w:rsid w:val="00DD0DD4"/>
    <w:rsid w:val="00DD16C3"/>
    <w:rsid w:val="00DD1793"/>
    <w:rsid w:val="00DD2A4A"/>
    <w:rsid w:val="00DD3624"/>
    <w:rsid w:val="00DD3CAB"/>
    <w:rsid w:val="00DD4AF6"/>
    <w:rsid w:val="00DD5367"/>
    <w:rsid w:val="00DD5C88"/>
    <w:rsid w:val="00DD7189"/>
    <w:rsid w:val="00DD7411"/>
    <w:rsid w:val="00DD7E35"/>
    <w:rsid w:val="00DE0B59"/>
    <w:rsid w:val="00DE120D"/>
    <w:rsid w:val="00DE18E3"/>
    <w:rsid w:val="00DE1A97"/>
    <w:rsid w:val="00DE2225"/>
    <w:rsid w:val="00DE2278"/>
    <w:rsid w:val="00DE248D"/>
    <w:rsid w:val="00DE2797"/>
    <w:rsid w:val="00DE2997"/>
    <w:rsid w:val="00DE43A9"/>
    <w:rsid w:val="00DE48CE"/>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629"/>
    <w:rsid w:val="00DF57D0"/>
    <w:rsid w:val="00DF5C02"/>
    <w:rsid w:val="00DF6412"/>
    <w:rsid w:val="00DF69AD"/>
    <w:rsid w:val="00DF6F04"/>
    <w:rsid w:val="00DF76D4"/>
    <w:rsid w:val="00DF7B39"/>
    <w:rsid w:val="00E00ED7"/>
    <w:rsid w:val="00E012D5"/>
    <w:rsid w:val="00E01F3B"/>
    <w:rsid w:val="00E0310E"/>
    <w:rsid w:val="00E033CD"/>
    <w:rsid w:val="00E0362F"/>
    <w:rsid w:val="00E03CA7"/>
    <w:rsid w:val="00E040CA"/>
    <w:rsid w:val="00E04215"/>
    <w:rsid w:val="00E0433C"/>
    <w:rsid w:val="00E04F41"/>
    <w:rsid w:val="00E05159"/>
    <w:rsid w:val="00E054C3"/>
    <w:rsid w:val="00E05637"/>
    <w:rsid w:val="00E06E20"/>
    <w:rsid w:val="00E0701F"/>
    <w:rsid w:val="00E07197"/>
    <w:rsid w:val="00E07343"/>
    <w:rsid w:val="00E079A3"/>
    <w:rsid w:val="00E10475"/>
    <w:rsid w:val="00E105C8"/>
    <w:rsid w:val="00E11AD6"/>
    <w:rsid w:val="00E122AD"/>
    <w:rsid w:val="00E123D4"/>
    <w:rsid w:val="00E132A6"/>
    <w:rsid w:val="00E13846"/>
    <w:rsid w:val="00E139EE"/>
    <w:rsid w:val="00E146D4"/>
    <w:rsid w:val="00E14AB1"/>
    <w:rsid w:val="00E14B45"/>
    <w:rsid w:val="00E15E9B"/>
    <w:rsid w:val="00E16183"/>
    <w:rsid w:val="00E16BAF"/>
    <w:rsid w:val="00E17364"/>
    <w:rsid w:val="00E177B3"/>
    <w:rsid w:val="00E177C6"/>
    <w:rsid w:val="00E17EA9"/>
    <w:rsid w:val="00E21316"/>
    <w:rsid w:val="00E21380"/>
    <w:rsid w:val="00E21882"/>
    <w:rsid w:val="00E22CD3"/>
    <w:rsid w:val="00E232CA"/>
    <w:rsid w:val="00E244C8"/>
    <w:rsid w:val="00E2533C"/>
    <w:rsid w:val="00E25DC4"/>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4C3"/>
    <w:rsid w:val="00E429F5"/>
    <w:rsid w:val="00E42CEF"/>
    <w:rsid w:val="00E4341B"/>
    <w:rsid w:val="00E47DB9"/>
    <w:rsid w:val="00E505E8"/>
    <w:rsid w:val="00E51595"/>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504"/>
    <w:rsid w:val="00E7298F"/>
    <w:rsid w:val="00E741BB"/>
    <w:rsid w:val="00E741FB"/>
    <w:rsid w:val="00E756B1"/>
    <w:rsid w:val="00E770FA"/>
    <w:rsid w:val="00E778A1"/>
    <w:rsid w:val="00E805A2"/>
    <w:rsid w:val="00E809A2"/>
    <w:rsid w:val="00E80CD2"/>
    <w:rsid w:val="00E811C8"/>
    <w:rsid w:val="00E816B7"/>
    <w:rsid w:val="00E8187C"/>
    <w:rsid w:val="00E8200A"/>
    <w:rsid w:val="00E821EE"/>
    <w:rsid w:val="00E823B2"/>
    <w:rsid w:val="00E827F9"/>
    <w:rsid w:val="00E8323B"/>
    <w:rsid w:val="00E836BB"/>
    <w:rsid w:val="00E83A1F"/>
    <w:rsid w:val="00E840AA"/>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3D96"/>
    <w:rsid w:val="00EA5FA4"/>
    <w:rsid w:val="00EA6169"/>
    <w:rsid w:val="00EB029D"/>
    <w:rsid w:val="00EB055F"/>
    <w:rsid w:val="00EB0635"/>
    <w:rsid w:val="00EB12D3"/>
    <w:rsid w:val="00EB37C7"/>
    <w:rsid w:val="00EB47BF"/>
    <w:rsid w:val="00EB5B5A"/>
    <w:rsid w:val="00EB73D0"/>
    <w:rsid w:val="00EB7BBE"/>
    <w:rsid w:val="00EC0915"/>
    <w:rsid w:val="00EC0C10"/>
    <w:rsid w:val="00EC184D"/>
    <w:rsid w:val="00EC23BC"/>
    <w:rsid w:val="00EC2707"/>
    <w:rsid w:val="00EC2A22"/>
    <w:rsid w:val="00EC2BFC"/>
    <w:rsid w:val="00EC37DD"/>
    <w:rsid w:val="00EC417F"/>
    <w:rsid w:val="00EC4ACB"/>
    <w:rsid w:val="00EC4B77"/>
    <w:rsid w:val="00EC4F10"/>
    <w:rsid w:val="00EC7146"/>
    <w:rsid w:val="00ED0344"/>
    <w:rsid w:val="00ED14CA"/>
    <w:rsid w:val="00ED33C5"/>
    <w:rsid w:val="00ED34E9"/>
    <w:rsid w:val="00ED39A5"/>
    <w:rsid w:val="00ED3EFC"/>
    <w:rsid w:val="00ED43C1"/>
    <w:rsid w:val="00ED4A0F"/>
    <w:rsid w:val="00ED66FA"/>
    <w:rsid w:val="00ED6955"/>
    <w:rsid w:val="00ED69CD"/>
    <w:rsid w:val="00ED7742"/>
    <w:rsid w:val="00ED79E1"/>
    <w:rsid w:val="00EE08F7"/>
    <w:rsid w:val="00EE17FA"/>
    <w:rsid w:val="00EE2CCA"/>
    <w:rsid w:val="00EE2D04"/>
    <w:rsid w:val="00EE2F5F"/>
    <w:rsid w:val="00EE3FDF"/>
    <w:rsid w:val="00EE410A"/>
    <w:rsid w:val="00EE487A"/>
    <w:rsid w:val="00EE4D5C"/>
    <w:rsid w:val="00EE4D66"/>
    <w:rsid w:val="00EE51FE"/>
    <w:rsid w:val="00EE56AB"/>
    <w:rsid w:val="00EE627E"/>
    <w:rsid w:val="00EE69CC"/>
    <w:rsid w:val="00EE6E28"/>
    <w:rsid w:val="00EE7053"/>
    <w:rsid w:val="00EE756D"/>
    <w:rsid w:val="00EE7B66"/>
    <w:rsid w:val="00EF15A2"/>
    <w:rsid w:val="00EF2064"/>
    <w:rsid w:val="00EF2F48"/>
    <w:rsid w:val="00EF3331"/>
    <w:rsid w:val="00EF4290"/>
    <w:rsid w:val="00EF513F"/>
    <w:rsid w:val="00EF554E"/>
    <w:rsid w:val="00EF630C"/>
    <w:rsid w:val="00EF72D7"/>
    <w:rsid w:val="00EF78FC"/>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969"/>
    <w:rsid w:val="00F15D9F"/>
    <w:rsid w:val="00F16CE5"/>
    <w:rsid w:val="00F2142F"/>
    <w:rsid w:val="00F215F5"/>
    <w:rsid w:val="00F215F6"/>
    <w:rsid w:val="00F22388"/>
    <w:rsid w:val="00F2239F"/>
    <w:rsid w:val="00F229EB"/>
    <w:rsid w:val="00F22DFA"/>
    <w:rsid w:val="00F24251"/>
    <w:rsid w:val="00F242F1"/>
    <w:rsid w:val="00F25A75"/>
    <w:rsid w:val="00F25C47"/>
    <w:rsid w:val="00F25D39"/>
    <w:rsid w:val="00F26F32"/>
    <w:rsid w:val="00F27ECC"/>
    <w:rsid w:val="00F27F6E"/>
    <w:rsid w:val="00F308BC"/>
    <w:rsid w:val="00F31359"/>
    <w:rsid w:val="00F31B2C"/>
    <w:rsid w:val="00F32579"/>
    <w:rsid w:val="00F33D0B"/>
    <w:rsid w:val="00F34569"/>
    <w:rsid w:val="00F3530E"/>
    <w:rsid w:val="00F37746"/>
    <w:rsid w:val="00F37B02"/>
    <w:rsid w:val="00F43636"/>
    <w:rsid w:val="00F43974"/>
    <w:rsid w:val="00F44225"/>
    <w:rsid w:val="00F45287"/>
    <w:rsid w:val="00F469AA"/>
    <w:rsid w:val="00F46AB0"/>
    <w:rsid w:val="00F5192E"/>
    <w:rsid w:val="00F51A7D"/>
    <w:rsid w:val="00F51FD1"/>
    <w:rsid w:val="00F5318A"/>
    <w:rsid w:val="00F5418F"/>
    <w:rsid w:val="00F54CC8"/>
    <w:rsid w:val="00F5523A"/>
    <w:rsid w:val="00F55EEF"/>
    <w:rsid w:val="00F562FE"/>
    <w:rsid w:val="00F570E0"/>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2BB"/>
    <w:rsid w:val="00F66A55"/>
    <w:rsid w:val="00F6779C"/>
    <w:rsid w:val="00F70987"/>
    <w:rsid w:val="00F70B65"/>
    <w:rsid w:val="00F70F0D"/>
    <w:rsid w:val="00F713A4"/>
    <w:rsid w:val="00F71B44"/>
    <w:rsid w:val="00F728B1"/>
    <w:rsid w:val="00F72CCF"/>
    <w:rsid w:val="00F7370E"/>
    <w:rsid w:val="00F73F63"/>
    <w:rsid w:val="00F7454E"/>
    <w:rsid w:val="00F74FA0"/>
    <w:rsid w:val="00F75AC5"/>
    <w:rsid w:val="00F77992"/>
    <w:rsid w:val="00F80F22"/>
    <w:rsid w:val="00F8143D"/>
    <w:rsid w:val="00F81A5A"/>
    <w:rsid w:val="00F824A4"/>
    <w:rsid w:val="00F8304E"/>
    <w:rsid w:val="00F83AEE"/>
    <w:rsid w:val="00F83D22"/>
    <w:rsid w:val="00F842F8"/>
    <w:rsid w:val="00F848BB"/>
    <w:rsid w:val="00F8499B"/>
    <w:rsid w:val="00F84B62"/>
    <w:rsid w:val="00F84C88"/>
    <w:rsid w:val="00F87384"/>
    <w:rsid w:val="00F87538"/>
    <w:rsid w:val="00F900C6"/>
    <w:rsid w:val="00F907BB"/>
    <w:rsid w:val="00F92142"/>
    <w:rsid w:val="00F93737"/>
    <w:rsid w:val="00F96912"/>
    <w:rsid w:val="00F97FB3"/>
    <w:rsid w:val="00FA0012"/>
    <w:rsid w:val="00FA0220"/>
    <w:rsid w:val="00FA042D"/>
    <w:rsid w:val="00FA053C"/>
    <w:rsid w:val="00FA1A49"/>
    <w:rsid w:val="00FA2207"/>
    <w:rsid w:val="00FA2422"/>
    <w:rsid w:val="00FA2ADD"/>
    <w:rsid w:val="00FA2B3F"/>
    <w:rsid w:val="00FA47CC"/>
    <w:rsid w:val="00FA4CD2"/>
    <w:rsid w:val="00FA5E8C"/>
    <w:rsid w:val="00FA6042"/>
    <w:rsid w:val="00FA6496"/>
    <w:rsid w:val="00FA66C3"/>
    <w:rsid w:val="00FA7814"/>
    <w:rsid w:val="00FA7A6B"/>
    <w:rsid w:val="00FA7FB1"/>
    <w:rsid w:val="00FB04BF"/>
    <w:rsid w:val="00FB3C63"/>
    <w:rsid w:val="00FB53FA"/>
    <w:rsid w:val="00FB5A9F"/>
    <w:rsid w:val="00FB64E1"/>
    <w:rsid w:val="00FB6CC8"/>
    <w:rsid w:val="00FB7173"/>
    <w:rsid w:val="00FB72A6"/>
    <w:rsid w:val="00FB7A38"/>
    <w:rsid w:val="00FB7AA2"/>
    <w:rsid w:val="00FC07DF"/>
    <w:rsid w:val="00FC0854"/>
    <w:rsid w:val="00FC1066"/>
    <w:rsid w:val="00FC2468"/>
    <w:rsid w:val="00FC263B"/>
    <w:rsid w:val="00FC3BAC"/>
    <w:rsid w:val="00FC4800"/>
    <w:rsid w:val="00FC4E11"/>
    <w:rsid w:val="00FC5692"/>
    <w:rsid w:val="00FC6FA0"/>
    <w:rsid w:val="00FC700D"/>
    <w:rsid w:val="00FC7555"/>
    <w:rsid w:val="00FC7E06"/>
    <w:rsid w:val="00FD086F"/>
    <w:rsid w:val="00FD087F"/>
    <w:rsid w:val="00FD2076"/>
    <w:rsid w:val="00FD2560"/>
    <w:rsid w:val="00FD29A3"/>
    <w:rsid w:val="00FD2F19"/>
    <w:rsid w:val="00FD5143"/>
    <w:rsid w:val="00FD6380"/>
    <w:rsid w:val="00FD6B8D"/>
    <w:rsid w:val="00FD7988"/>
    <w:rsid w:val="00FE09BC"/>
    <w:rsid w:val="00FE100C"/>
    <w:rsid w:val="00FE2478"/>
    <w:rsid w:val="00FE2717"/>
    <w:rsid w:val="00FE2B86"/>
    <w:rsid w:val="00FE508A"/>
    <w:rsid w:val="00FE5564"/>
    <w:rsid w:val="00FE65D0"/>
    <w:rsid w:val="00FE7D47"/>
    <w:rsid w:val="00FF0418"/>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695C34-6CC7-49F9-A9A2-9C041A20A285}">
  <ds:schemaRefs>
    <ds:schemaRef ds:uri="http://schemas.openxmlformats.org/officeDocument/2006/bibliography"/>
  </ds:schemaRefs>
</ds:datastoreItem>
</file>

<file path=customXml/itemProps2.xml><?xml version="1.0" encoding="utf-8"?>
<ds:datastoreItem xmlns:ds="http://schemas.openxmlformats.org/officeDocument/2006/customXml" ds:itemID="{8F4A33A4-15AB-4CA8-AEA0-133085735DAD}"/>
</file>

<file path=customXml/itemProps3.xml><?xml version="1.0" encoding="utf-8"?>
<ds:datastoreItem xmlns:ds="http://schemas.openxmlformats.org/officeDocument/2006/customXml" ds:itemID="{12846EDB-0FB8-4E1C-8559-AAA6E31325FE}"/>
</file>

<file path=customXml/itemProps4.xml><?xml version="1.0" encoding="utf-8"?>
<ds:datastoreItem xmlns:ds="http://schemas.openxmlformats.org/officeDocument/2006/customXml" ds:itemID="{17033AD0-A431-4AEB-B34D-E94A55BF9A56}"/>
</file>

<file path=docProps/app.xml><?xml version="1.0" encoding="utf-8"?>
<Properties xmlns="http://schemas.openxmlformats.org/officeDocument/2006/extended-properties" xmlns:vt="http://schemas.openxmlformats.org/officeDocument/2006/docPropsVTypes">
  <Template>COUNCIL TEMPLATE.dotx</Template>
  <TotalTime>1111</TotalTime>
  <Pages>22</Pages>
  <Words>5912</Words>
  <Characters>33703</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Garry Brown</dc:creator>
  <cp:lastModifiedBy>Tonya Harris</cp:lastModifiedBy>
  <cp:revision>892</cp:revision>
  <cp:lastPrinted>2015-08-10T16:12:00Z</cp:lastPrinted>
  <dcterms:created xsi:type="dcterms:W3CDTF">2014-01-08T19:15:00Z</dcterms:created>
  <dcterms:modified xsi:type="dcterms:W3CDTF">2015-08-10T16:12:00Z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1498000</vt:r8>
  </property>
</Properties>
</file>